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2B" w:rsidRDefault="00D4632B" w:rsidP="007A4ADC">
      <w:pPr>
        <w:jc w:val="both"/>
        <w:rPr>
          <w:sz w:val="28"/>
          <w:szCs w:val="28"/>
        </w:rPr>
      </w:pPr>
    </w:p>
    <w:p w:rsidR="00D4632B" w:rsidRDefault="00D4632B" w:rsidP="007A4ADC">
      <w:pPr>
        <w:jc w:val="both"/>
        <w:rPr>
          <w:sz w:val="28"/>
          <w:szCs w:val="28"/>
        </w:rPr>
      </w:pPr>
    </w:p>
    <w:p w:rsidR="00D4632B" w:rsidRDefault="00A727ED" w:rsidP="007A4A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8535439"/>
            <wp:effectExtent l="19050" t="0" r="635" b="0"/>
            <wp:docPr id="1" name="Рисунок 1" descr="C:\Users\Светлана\Desktop\Программы предпроф СКАН\2008-01-26 Хачецукова 7\Хачецукова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 предпроф СКАН\2008-01-26 Хачецукова 7\Хачецукова 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2B" w:rsidRDefault="00D4632B" w:rsidP="007A4ADC">
      <w:pPr>
        <w:jc w:val="both"/>
        <w:rPr>
          <w:sz w:val="28"/>
          <w:szCs w:val="28"/>
        </w:rPr>
      </w:pPr>
    </w:p>
    <w:p w:rsidR="00F67759" w:rsidRDefault="00F67759" w:rsidP="008C7AF9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F67759" w:rsidRDefault="00A727ED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09665" cy="8535439"/>
            <wp:effectExtent l="19050" t="0" r="635" b="0"/>
            <wp:docPr id="2" name="Рисунок 2" descr="C:\Users\Светлана\Desktop\Программы предпроф СКАН\2008-01-26 Хачецукова 7\Хачецукова 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рограммы предпроф СКАН\2008-01-26 Хачецукова 7\Хачецукова 7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E1C58" w:rsidRPr="00FE1C58" w:rsidRDefault="00A727ED" w:rsidP="00A727ED">
      <w:pPr>
        <w:tabs>
          <w:tab w:val="left" w:pos="0"/>
          <w:tab w:val="left" w:pos="7335"/>
        </w:tabs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FE1C58" w:rsidRPr="00FE1C58">
        <w:rPr>
          <w:b/>
          <w:sz w:val="28"/>
          <w:szCs w:val="28"/>
        </w:rPr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lastRenderedPageBreak/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012E19" w:rsidRPr="00012E19" w:rsidRDefault="00012E19" w:rsidP="003A5E10">
      <w:pPr>
        <w:tabs>
          <w:tab w:val="left" w:pos="6645"/>
        </w:tabs>
        <w:spacing w:line="360" w:lineRule="auto"/>
        <w:jc w:val="center"/>
        <w:rPr>
          <w:b/>
        </w:rPr>
      </w:pPr>
    </w:p>
    <w:p w:rsidR="004B6B5A" w:rsidRPr="00012E19" w:rsidRDefault="004B6B5A" w:rsidP="00012E19">
      <w:pPr>
        <w:pStyle w:val="a6"/>
        <w:tabs>
          <w:tab w:val="left" w:pos="0"/>
          <w:tab w:val="left" w:pos="7335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12E19">
        <w:rPr>
          <w:rFonts w:ascii="Times New Roman" w:hAnsi="Times New Roman"/>
          <w:b/>
          <w:i/>
          <w:sz w:val="24"/>
          <w:szCs w:val="24"/>
        </w:rPr>
        <w:t>Характеристика  учебного  предмета,  его  место и роль в образовательном  процессе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 xml:space="preserve">Учебный предмет «Беседы об искусстве» </w:t>
      </w:r>
      <w:r w:rsidR="007F36E2" w:rsidRPr="00012E19">
        <w:t>относится к обязательной части</w:t>
      </w:r>
      <w:r w:rsidRPr="00012E19">
        <w:t xml:space="preserve"> </w:t>
      </w:r>
      <w:r w:rsidR="007F36E2" w:rsidRPr="00012E19">
        <w:t xml:space="preserve">предпрофессиональной </w:t>
      </w:r>
      <w:r w:rsidRPr="00012E19">
        <w:t xml:space="preserve">программы «Искусство театра». </w:t>
      </w:r>
      <w:r w:rsidR="001959E4" w:rsidRPr="00012E19">
        <w:t>Целевая направленность учебного предмета</w:t>
      </w:r>
      <w:r w:rsidRPr="00012E19">
        <w:t xml:space="preserve"> «Беседы об искусстве» </w:t>
      </w:r>
      <w:r w:rsidR="001959E4" w:rsidRPr="00012E19">
        <w:t xml:space="preserve">- введение </w:t>
      </w:r>
      <w:r w:rsidR="002A5CE0" w:rsidRPr="00012E19">
        <w:t xml:space="preserve"> у</w:t>
      </w:r>
      <w:r w:rsidRPr="00012E19">
        <w:t xml:space="preserve">чеников в мир культуры и искусства, </w:t>
      </w:r>
      <w:r w:rsidR="001959E4" w:rsidRPr="00012E19">
        <w:t>формирование первоначальных знаний</w:t>
      </w:r>
      <w:r w:rsidRPr="00012E19">
        <w:t xml:space="preserve"> об искусстве как явлении культуры. 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012E19" w:rsidRDefault="004B6B5A" w:rsidP="00012E19">
      <w:pPr>
        <w:tabs>
          <w:tab w:val="left" w:pos="6645"/>
        </w:tabs>
        <w:spacing w:line="276" w:lineRule="auto"/>
        <w:ind w:firstLine="567"/>
        <w:contextualSpacing/>
        <w:jc w:val="center"/>
        <w:rPr>
          <w:b/>
          <w:i/>
        </w:rPr>
      </w:pPr>
      <w:r w:rsidRPr="00012E19">
        <w:rPr>
          <w:b/>
          <w:i/>
        </w:rPr>
        <w:t xml:space="preserve">Срок реализации учебного предмета, возраст </w:t>
      </w:r>
      <w:proofErr w:type="gramStart"/>
      <w:r w:rsidRPr="00012E19">
        <w:rPr>
          <w:b/>
          <w:i/>
        </w:rPr>
        <w:t>обучающихся</w:t>
      </w:r>
      <w:proofErr w:type="gramEnd"/>
    </w:p>
    <w:p w:rsidR="003A5E10" w:rsidRPr="00012E19" w:rsidRDefault="003A5E10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 w:rsidRPr="00012E19">
        <w:t>кусстве» рассчитано на 3 года (</w:t>
      </w:r>
      <w:r w:rsidRPr="00012E19">
        <w:t>3</w:t>
      </w:r>
      <w:r w:rsidR="006E2C34" w:rsidRPr="00012E19">
        <w:t xml:space="preserve"> – 5 </w:t>
      </w:r>
      <w:r w:rsidRPr="00012E19">
        <w:t>класс</w:t>
      </w:r>
      <w:r w:rsidR="006E2C34" w:rsidRPr="00012E19">
        <w:t>ы</w:t>
      </w:r>
      <w:r w:rsidR="00CE1818" w:rsidRPr="00012E19">
        <w:t xml:space="preserve">), рекомендуемая продолжительность урока - 40 минут. </w:t>
      </w:r>
    </w:p>
    <w:p w:rsidR="005D7D76" w:rsidRPr="00012E19" w:rsidRDefault="004B6B5A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 w:rsidRPr="00012E19">
        <w:t>5 лет</w:t>
      </w:r>
      <w:r w:rsidRPr="00012E19">
        <w:t>.</w:t>
      </w:r>
      <w:r w:rsidR="006E2C34" w:rsidRPr="00012E19">
        <w:t xml:space="preserve"> Освоение программы «Беседы об искусстве» рассчитано на 2 года (1 – 2 классы</w:t>
      </w:r>
      <w:r w:rsidR="005D7D76" w:rsidRPr="00012E19">
        <w:t xml:space="preserve">), рекомендуемая продолжительность урока - 40 минут. </w:t>
      </w:r>
    </w:p>
    <w:p w:rsidR="004B6B5A" w:rsidRPr="00012E19" w:rsidRDefault="005D7D76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 xml:space="preserve"> </w:t>
      </w:r>
    </w:p>
    <w:p w:rsidR="004B6B5A" w:rsidRPr="00012E19" w:rsidRDefault="004B6B5A" w:rsidP="00012E19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12E19">
        <w:rPr>
          <w:rFonts w:ascii="Times New Roman" w:hAnsi="Times New Roman"/>
          <w:b/>
          <w:i/>
          <w:sz w:val="24"/>
          <w:szCs w:val="24"/>
        </w:rPr>
        <w:t>Объем  учебного  времени,  предусмотренный  учебным  планом образовательного  учреждения  на  реализацию  учебного предмета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 xml:space="preserve">     Объем учебного времени, предусмотренный </w:t>
      </w:r>
      <w:r w:rsidR="007F36E2" w:rsidRPr="00012E19">
        <w:t>учебным планом и ФГТ</w:t>
      </w:r>
      <w:r w:rsidR="006E2C34" w:rsidRPr="00012E19">
        <w:t xml:space="preserve"> по 8-летнему сроку освоения программы «Искусство театра» на учебный предмет «Беседы об искусстве»</w:t>
      </w:r>
      <w:r w:rsidR="007F36E2" w:rsidRPr="00012E19">
        <w:t>,</w:t>
      </w:r>
      <w:r w:rsidRPr="00012E19">
        <w:t xml:space="preserve"> составляет 148,5 часов</w:t>
      </w:r>
      <w:r w:rsidR="007F36E2" w:rsidRPr="00012E19">
        <w:t xml:space="preserve"> максимальной учебной нагрузки, из них 99 часов – аудиторная нагрузка, 49,5 часов – самостоятельная работа</w:t>
      </w:r>
      <w:r w:rsidRPr="00012E19">
        <w:t>.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 xml:space="preserve">     Объем учебного времени, предусмотренный </w:t>
      </w:r>
      <w:r w:rsidR="007F36E2" w:rsidRPr="00012E19">
        <w:t>учебным планом и ФГТ</w:t>
      </w:r>
      <w:r w:rsidR="006E2C34" w:rsidRPr="00012E19">
        <w:t xml:space="preserve"> по 5-летнему сроку освоения программы «Искусство театра» на учебный предмет «Беседы об искусстве», </w:t>
      </w:r>
      <w:r w:rsidRPr="00012E19">
        <w:t xml:space="preserve">составляет 99 часов максимальной учебной нагрузки, </w:t>
      </w:r>
      <w:r w:rsidR="006E2C34" w:rsidRPr="00012E19">
        <w:t xml:space="preserve"> из них </w:t>
      </w:r>
      <w:r w:rsidRPr="00012E19">
        <w:t xml:space="preserve">объем </w:t>
      </w:r>
      <w:r w:rsidR="006E2C34" w:rsidRPr="00012E19">
        <w:t>66 часов – аудиторная нагрузка, 33 часа – самостоятельная работа.</w:t>
      </w:r>
      <w:r w:rsidRPr="00012E19">
        <w:t xml:space="preserve"> </w:t>
      </w:r>
    </w:p>
    <w:p w:rsidR="004B6B5A" w:rsidRPr="00012E19" w:rsidRDefault="004B6B5A" w:rsidP="00012E19">
      <w:pPr>
        <w:tabs>
          <w:tab w:val="left" w:pos="6645"/>
        </w:tabs>
        <w:spacing w:line="276" w:lineRule="auto"/>
        <w:contextualSpacing/>
        <w:jc w:val="center"/>
        <w:rPr>
          <w:b/>
        </w:rPr>
      </w:pPr>
      <w:r w:rsidRPr="00012E19">
        <w:rPr>
          <w:b/>
          <w:i/>
        </w:rPr>
        <w:t>Форма  проведения  учебных  аудиторных  занятий</w:t>
      </w:r>
    </w:p>
    <w:p w:rsidR="004B6B5A" w:rsidRPr="00012E19" w:rsidRDefault="003A5E10" w:rsidP="00012E19">
      <w:pPr>
        <w:tabs>
          <w:tab w:val="left" w:pos="6645"/>
        </w:tabs>
        <w:spacing w:line="276" w:lineRule="auto"/>
        <w:ind w:firstLine="567"/>
        <w:contextualSpacing/>
        <w:jc w:val="both"/>
      </w:pPr>
      <w:r w:rsidRPr="00012E19">
        <w:t xml:space="preserve">     Учебный предмет «Беседы об и</w:t>
      </w:r>
      <w:r w:rsidR="00912C56" w:rsidRPr="00012E19">
        <w:t xml:space="preserve">скусстве» </w:t>
      </w:r>
      <w:r w:rsidR="007F36E2" w:rsidRPr="00012E19">
        <w:t xml:space="preserve">может </w:t>
      </w:r>
      <w:r w:rsidR="00912C56" w:rsidRPr="00012E19">
        <w:t>проходит</w:t>
      </w:r>
      <w:r w:rsidR="007F36E2" w:rsidRPr="00012E19">
        <w:t>ь</w:t>
      </w:r>
      <w:r w:rsidR="00912C56" w:rsidRPr="00012E19">
        <w:t xml:space="preserve"> в форме </w:t>
      </w:r>
      <w:r w:rsidR="007F36E2" w:rsidRPr="00012E19">
        <w:t>групповых занятий (от 11 человек) или в форме мелкогрупповых занятий (от 4 до 10</w:t>
      </w:r>
      <w:r w:rsidRPr="00012E19">
        <w:t xml:space="preserve"> человек в группе). При восьмилетнем сроке обучения - по одному часу в неделю в каждом из классов (</w:t>
      </w:r>
      <w:r w:rsidR="007F36E2" w:rsidRPr="00012E19">
        <w:t>с 3 по 5</w:t>
      </w:r>
      <w:r w:rsidRPr="00012E19">
        <w:t xml:space="preserve"> классы). При пятилетнем сроке обучения - по одному часу в неделю в первом </w:t>
      </w:r>
      <w:r w:rsidR="00D96895" w:rsidRPr="00012E19">
        <w:t>и во втором классах</w:t>
      </w:r>
      <w:r w:rsidRPr="00012E19">
        <w:t>.</w:t>
      </w:r>
    </w:p>
    <w:p w:rsidR="00012E19" w:rsidRDefault="00012E19" w:rsidP="00012E19">
      <w:pPr>
        <w:tabs>
          <w:tab w:val="left" w:pos="6645"/>
        </w:tabs>
        <w:spacing w:line="276" w:lineRule="auto"/>
        <w:contextualSpacing/>
        <w:jc w:val="center"/>
        <w:rPr>
          <w:b/>
          <w:i/>
        </w:rPr>
      </w:pPr>
    </w:p>
    <w:p w:rsidR="003A5E10" w:rsidRPr="00012E19" w:rsidRDefault="004B6B5A" w:rsidP="00012E19">
      <w:pPr>
        <w:tabs>
          <w:tab w:val="left" w:pos="6645"/>
        </w:tabs>
        <w:spacing w:line="276" w:lineRule="auto"/>
        <w:contextualSpacing/>
        <w:jc w:val="center"/>
        <w:rPr>
          <w:b/>
          <w:i/>
        </w:rPr>
      </w:pPr>
      <w:r w:rsidRPr="00012E19">
        <w:rPr>
          <w:b/>
          <w:i/>
        </w:rPr>
        <w:lastRenderedPageBreak/>
        <w:t>Цели и задачи учебного предмета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contextualSpacing/>
        <w:jc w:val="both"/>
        <w:rPr>
          <w:b/>
        </w:rPr>
      </w:pPr>
      <w:r w:rsidRPr="00012E19">
        <w:rPr>
          <w:b/>
        </w:rPr>
        <w:t>Цели</w:t>
      </w:r>
      <w:r w:rsidR="001959E4" w:rsidRPr="00012E19">
        <w:rPr>
          <w:b/>
        </w:rPr>
        <w:t>:</w:t>
      </w:r>
      <w:r w:rsidRPr="00012E19">
        <w:rPr>
          <w:b/>
        </w:rPr>
        <w:t xml:space="preserve"> </w:t>
      </w:r>
    </w:p>
    <w:p w:rsidR="003A5E10" w:rsidRPr="00012E19" w:rsidRDefault="00E559C0" w:rsidP="00012E19">
      <w:pPr>
        <w:pStyle w:val="1"/>
        <w:tabs>
          <w:tab w:val="left" w:pos="664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 xml:space="preserve">1. </w:t>
      </w:r>
      <w:r w:rsidR="003A5E10" w:rsidRPr="00012E19">
        <w:rPr>
          <w:rFonts w:ascii="Times New Roman" w:hAnsi="Times New Roman"/>
          <w:sz w:val="24"/>
          <w:szCs w:val="24"/>
        </w:rPr>
        <w:t>Выявление одаренных детей в области театрального искусства в раннем детском возрасте.</w:t>
      </w:r>
    </w:p>
    <w:p w:rsidR="003A5E10" w:rsidRPr="00012E19" w:rsidRDefault="003A5E10" w:rsidP="00012E19">
      <w:pPr>
        <w:pStyle w:val="1"/>
        <w:numPr>
          <w:ilvl w:val="0"/>
          <w:numId w:val="21"/>
        </w:numPr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Воспитание и развитие художественного вкуса.</w:t>
      </w:r>
    </w:p>
    <w:p w:rsidR="003A5E10" w:rsidRPr="00012E19" w:rsidRDefault="003A5E10" w:rsidP="00012E19">
      <w:pPr>
        <w:pStyle w:val="1"/>
        <w:numPr>
          <w:ilvl w:val="0"/>
          <w:numId w:val="21"/>
        </w:numPr>
        <w:tabs>
          <w:tab w:val="left" w:pos="6645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Воспитание зрительской культуры.</w:t>
      </w:r>
    </w:p>
    <w:p w:rsidR="003A5E10" w:rsidRPr="00012E19" w:rsidRDefault="003A5E10" w:rsidP="00012E19">
      <w:pPr>
        <w:pStyle w:val="1"/>
        <w:numPr>
          <w:ilvl w:val="0"/>
          <w:numId w:val="21"/>
        </w:numPr>
        <w:tabs>
          <w:tab w:val="left" w:pos="6645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Приобретение детьми теорет</w:t>
      </w:r>
      <w:r w:rsidR="00AA2207" w:rsidRPr="00012E19">
        <w:rPr>
          <w:rFonts w:ascii="Times New Roman" w:hAnsi="Times New Roman"/>
          <w:sz w:val="24"/>
          <w:szCs w:val="24"/>
        </w:rPr>
        <w:t>ических знаний в сфере искусств на основе непосредственного восприятия</w:t>
      </w:r>
      <w:r w:rsidRPr="00012E19">
        <w:rPr>
          <w:rFonts w:ascii="Times New Roman" w:hAnsi="Times New Roman"/>
          <w:sz w:val="24"/>
          <w:szCs w:val="24"/>
        </w:rPr>
        <w:t xml:space="preserve"> произведений искусств, </w:t>
      </w:r>
      <w:r w:rsidR="00AA2207" w:rsidRPr="00012E19">
        <w:rPr>
          <w:rFonts w:ascii="Times New Roman" w:hAnsi="Times New Roman"/>
          <w:sz w:val="24"/>
          <w:szCs w:val="24"/>
        </w:rPr>
        <w:t>формирования представлений</w:t>
      </w:r>
      <w:r w:rsidRPr="00012E19">
        <w:rPr>
          <w:rFonts w:ascii="Times New Roman" w:hAnsi="Times New Roman"/>
          <w:sz w:val="24"/>
          <w:szCs w:val="24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firstLine="709"/>
        <w:jc w:val="both"/>
        <w:rPr>
          <w:b/>
        </w:rPr>
      </w:pPr>
      <w:r w:rsidRPr="00012E19">
        <w:rPr>
          <w:b/>
        </w:rPr>
        <w:t>Задачи</w:t>
      </w:r>
      <w:r w:rsidR="001959E4" w:rsidRPr="00012E19">
        <w:rPr>
          <w:b/>
        </w:rPr>
        <w:t>:</w:t>
      </w:r>
      <w:r w:rsidRPr="00012E19">
        <w:rPr>
          <w:b/>
        </w:rPr>
        <w:t xml:space="preserve"> 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left="360"/>
        <w:jc w:val="both"/>
      </w:pPr>
      <w:r w:rsidRPr="00012E19">
        <w:t>1.   Познакомить учеников с видами искусств</w:t>
      </w:r>
      <w:r w:rsidR="00912C56" w:rsidRPr="00012E19">
        <w:t>.</w:t>
      </w:r>
    </w:p>
    <w:p w:rsidR="003A5E10" w:rsidRPr="00012E19" w:rsidRDefault="001D085F" w:rsidP="00012E19">
      <w:pPr>
        <w:tabs>
          <w:tab w:val="left" w:pos="6645"/>
        </w:tabs>
        <w:spacing w:line="276" w:lineRule="auto"/>
        <w:ind w:left="360"/>
        <w:jc w:val="both"/>
      </w:pPr>
      <w:r w:rsidRPr="00012E19">
        <w:t xml:space="preserve">2. </w:t>
      </w:r>
      <w:r w:rsidR="002A5CE0" w:rsidRPr="00012E19">
        <w:t xml:space="preserve"> </w:t>
      </w:r>
      <w:r w:rsidR="003A5E10" w:rsidRPr="00012E19">
        <w:t>Формировать у детей и подростков устойчивый интерес к культуре и искусству.</w:t>
      </w:r>
    </w:p>
    <w:p w:rsidR="003A5E10" w:rsidRPr="00012E19" w:rsidRDefault="003A5E10" w:rsidP="00012E19">
      <w:pPr>
        <w:tabs>
          <w:tab w:val="left" w:pos="6645"/>
        </w:tabs>
        <w:spacing w:line="276" w:lineRule="auto"/>
        <w:ind w:left="360"/>
        <w:jc w:val="both"/>
      </w:pPr>
      <w:r w:rsidRPr="00012E19">
        <w:t>3.    Развивать личностные и творческие способности детей.</w:t>
      </w:r>
    </w:p>
    <w:p w:rsidR="00AA2207" w:rsidRPr="00012E19" w:rsidRDefault="00AA2207" w:rsidP="00012E19">
      <w:pPr>
        <w:pStyle w:val="1"/>
        <w:tabs>
          <w:tab w:val="left" w:pos="664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 xml:space="preserve">4. </w:t>
      </w:r>
      <w:r w:rsidR="006842CE" w:rsidRPr="00012E19">
        <w:rPr>
          <w:rFonts w:ascii="Times New Roman" w:hAnsi="Times New Roman"/>
          <w:sz w:val="24"/>
          <w:szCs w:val="24"/>
        </w:rPr>
        <w:t xml:space="preserve">   </w:t>
      </w:r>
      <w:r w:rsidRPr="00012E19">
        <w:rPr>
          <w:rFonts w:ascii="Times New Roman" w:hAnsi="Times New Roman"/>
          <w:sz w:val="24"/>
          <w:szCs w:val="24"/>
        </w:rPr>
        <w:t>Развитие продуктивной индивидуальной и коллективной деятельности.</w:t>
      </w:r>
    </w:p>
    <w:p w:rsidR="003A5E10" w:rsidRPr="00012E19" w:rsidRDefault="00AA2207" w:rsidP="00012E19">
      <w:pPr>
        <w:tabs>
          <w:tab w:val="left" w:pos="6645"/>
        </w:tabs>
        <w:spacing w:line="276" w:lineRule="auto"/>
        <w:ind w:left="360"/>
        <w:jc w:val="both"/>
      </w:pPr>
      <w:r w:rsidRPr="00012E19">
        <w:t>5</w:t>
      </w:r>
      <w:r w:rsidR="001D085F" w:rsidRPr="00012E19">
        <w:t xml:space="preserve">. </w:t>
      </w:r>
      <w:r w:rsidR="003A5E10" w:rsidRPr="00012E19">
        <w:t>Дать первоначальные знания об особенностях использования выразительных средств в искусстве.</w:t>
      </w:r>
    </w:p>
    <w:p w:rsidR="003A5E10" w:rsidRPr="00012E19" w:rsidRDefault="00AA2207" w:rsidP="00012E19">
      <w:pPr>
        <w:tabs>
          <w:tab w:val="left" w:pos="6645"/>
        </w:tabs>
        <w:spacing w:line="276" w:lineRule="auto"/>
        <w:ind w:left="426"/>
        <w:jc w:val="both"/>
      </w:pPr>
      <w:r w:rsidRPr="00012E19">
        <w:t>6</w:t>
      </w:r>
      <w:r w:rsidR="001D085F" w:rsidRPr="00012E19">
        <w:t xml:space="preserve">. </w:t>
      </w:r>
      <w:r w:rsidR="003A5E10" w:rsidRPr="00012E19">
        <w:t xml:space="preserve">Способствовать формированию у учащихся духовно-нравственной позиции. </w:t>
      </w:r>
    </w:p>
    <w:p w:rsidR="004E01CE" w:rsidRPr="00012E19" w:rsidRDefault="00AA2207" w:rsidP="00012E19">
      <w:pPr>
        <w:spacing w:line="276" w:lineRule="auto"/>
      </w:pPr>
      <w:r w:rsidRPr="00012E19">
        <w:t xml:space="preserve">      </w:t>
      </w:r>
      <w:r w:rsidR="00D6328C" w:rsidRPr="00012E19">
        <w:t>7</w:t>
      </w:r>
      <w:r w:rsidR="003A5E10" w:rsidRPr="00012E19">
        <w:t xml:space="preserve">.   </w:t>
      </w:r>
      <w:r w:rsidR="003B2B4E" w:rsidRPr="00012E19">
        <w:t>Сформировать следующие умения и навыки:</w:t>
      </w:r>
      <w:r w:rsidR="003A5E10" w:rsidRPr="00012E19">
        <w:t xml:space="preserve"> 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различать все виды искусств;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дать навыки эмоционально-образного восприятия произведений искусств;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обладать ассоциативным и образным мышлением;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ориентироваться в культурном пространстве;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уметь всесторонне оценивать произведения искусства</w:t>
      </w:r>
      <w:r w:rsidR="00912C56" w:rsidRPr="00012E19">
        <w:rPr>
          <w:rFonts w:ascii="Times New Roman" w:hAnsi="Times New Roman"/>
          <w:sz w:val="24"/>
          <w:szCs w:val="24"/>
        </w:rPr>
        <w:t>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адекватно воспринимать содержание того или иного произведения искусства;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правильно определять по произведению искусства культурно-историческую эпоху;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обладать образным видением;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свободно мыслить и анализировать;</w:t>
      </w:r>
    </w:p>
    <w:p w:rsidR="004E01CE" w:rsidRPr="00012E19" w:rsidRDefault="003A5E10" w:rsidP="00012E19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концентрировать внимание на предмете изучения;</w:t>
      </w:r>
    </w:p>
    <w:p w:rsidR="003A5E10" w:rsidRPr="00012E19" w:rsidRDefault="003A5E10" w:rsidP="00012E19">
      <w:pPr>
        <w:pStyle w:val="a6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владеть основами самостоятельного изучения и творческого восприятия произведений искусства;</w:t>
      </w:r>
    </w:p>
    <w:p w:rsidR="003A5E10" w:rsidRPr="00012E19" w:rsidRDefault="00D6328C" w:rsidP="00012E19">
      <w:pPr>
        <w:pStyle w:val="1"/>
        <w:tabs>
          <w:tab w:val="left" w:pos="66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 xml:space="preserve">      </w:t>
      </w:r>
      <w:r w:rsidR="00AA2207" w:rsidRPr="00012E19">
        <w:rPr>
          <w:rFonts w:ascii="Times New Roman" w:hAnsi="Times New Roman"/>
          <w:sz w:val="24"/>
          <w:szCs w:val="24"/>
        </w:rPr>
        <w:t>8</w:t>
      </w:r>
      <w:r w:rsidR="003A5E10" w:rsidRPr="00012E19">
        <w:rPr>
          <w:rFonts w:ascii="Times New Roman" w:hAnsi="Times New Roman"/>
          <w:sz w:val="24"/>
          <w:szCs w:val="24"/>
        </w:rPr>
        <w:t>.   Дать основные теоретические понятия: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 выразительных средствах произведений искусства и их разновидностях;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 видах искусства;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 различиях религиозного и светского искусства;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 различиях и взаимопроникновении культур Запада и Востока;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 жанрах и стилях в архитектуре, живописи и декоративно-прикладном творчестве;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об особенностях различных школ живописи;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012E19" w:rsidRDefault="00D6328C" w:rsidP="00012E19">
      <w:pPr>
        <w:pStyle w:val="1"/>
        <w:tabs>
          <w:tab w:val="left" w:pos="66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 xml:space="preserve">      </w:t>
      </w:r>
      <w:r w:rsidR="00AA2207" w:rsidRPr="00012E19">
        <w:rPr>
          <w:rFonts w:ascii="Times New Roman" w:hAnsi="Times New Roman"/>
          <w:sz w:val="24"/>
          <w:szCs w:val="24"/>
        </w:rPr>
        <w:t>9</w:t>
      </w:r>
      <w:r w:rsidR="003A5E10" w:rsidRPr="00012E19">
        <w:rPr>
          <w:rFonts w:ascii="Times New Roman" w:hAnsi="Times New Roman"/>
          <w:sz w:val="24"/>
          <w:szCs w:val="24"/>
        </w:rPr>
        <w:t>.   Развивать во время аудиторных занятий: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наблюдательность;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творческую фантазию и воображение;</w:t>
      </w:r>
    </w:p>
    <w:p w:rsidR="003A5E10" w:rsidRPr="00012E19" w:rsidRDefault="003A5E10" w:rsidP="00012E19">
      <w:pPr>
        <w:spacing w:line="276" w:lineRule="auto"/>
        <w:ind w:firstLine="708"/>
        <w:jc w:val="both"/>
      </w:pPr>
      <w:r w:rsidRPr="00012E19">
        <w:lastRenderedPageBreak/>
        <w:t>- внимание и память;</w:t>
      </w:r>
    </w:p>
    <w:p w:rsidR="003A5E10" w:rsidRPr="00012E19" w:rsidRDefault="003A5E10" w:rsidP="00012E19">
      <w:pPr>
        <w:spacing w:line="276" w:lineRule="auto"/>
        <w:ind w:firstLine="708"/>
        <w:jc w:val="both"/>
      </w:pPr>
      <w:r w:rsidRPr="00012E19">
        <w:t>- ассоциативное и образное мышление;</w:t>
      </w:r>
    </w:p>
    <w:p w:rsidR="003A5E10" w:rsidRPr="00012E19" w:rsidRDefault="003A5E10" w:rsidP="00012E19">
      <w:pPr>
        <w:spacing w:line="276" w:lineRule="auto"/>
        <w:ind w:firstLine="708"/>
        <w:jc w:val="both"/>
      </w:pPr>
      <w:r w:rsidRPr="00012E19">
        <w:t>- логическое мышление;</w:t>
      </w:r>
    </w:p>
    <w:p w:rsidR="003A5E10" w:rsidRPr="00012E19" w:rsidRDefault="003A5E10" w:rsidP="00012E19">
      <w:pPr>
        <w:spacing w:line="276" w:lineRule="auto"/>
        <w:ind w:firstLine="708"/>
        <w:jc w:val="both"/>
      </w:pPr>
      <w:r w:rsidRPr="00012E19">
        <w:t>- способность определения основной мысли, идеи произведения;</w:t>
      </w:r>
    </w:p>
    <w:p w:rsidR="003A5E10" w:rsidRPr="00012E19" w:rsidRDefault="003A5E10" w:rsidP="00012E19">
      <w:pPr>
        <w:spacing w:line="276" w:lineRule="auto"/>
        <w:ind w:firstLine="708"/>
        <w:jc w:val="both"/>
      </w:pPr>
      <w:r w:rsidRPr="00012E19">
        <w:t>- способность анализировать предлагаемый материал и формулировать свои мысли;</w:t>
      </w:r>
    </w:p>
    <w:p w:rsidR="003A5E10" w:rsidRPr="00012E19" w:rsidRDefault="003A5E10" w:rsidP="00012E19">
      <w:pPr>
        <w:spacing w:line="276" w:lineRule="auto"/>
        <w:ind w:firstLine="708"/>
        <w:jc w:val="both"/>
      </w:pPr>
      <w:r w:rsidRPr="00012E19">
        <w:t>- умение донести свои идеи и ощущения до слушателя;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умение пользоваться профессиональной лексикой.</w:t>
      </w:r>
    </w:p>
    <w:p w:rsidR="003A5E10" w:rsidRPr="00012E19" w:rsidRDefault="00D6328C" w:rsidP="00012E19">
      <w:pPr>
        <w:pStyle w:val="1"/>
        <w:tabs>
          <w:tab w:val="left" w:pos="66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 xml:space="preserve">      </w:t>
      </w:r>
      <w:r w:rsidR="00AA2207" w:rsidRPr="00012E19">
        <w:rPr>
          <w:rFonts w:ascii="Times New Roman" w:hAnsi="Times New Roman"/>
          <w:sz w:val="24"/>
          <w:szCs w:val="24"/>
        </w:rPr>
        <w:t>10</w:t>
      </w:r>
      <w:r w:rsidR="003A5E10" w:rsidRPr="00012E19">
        <w:rPr>
          <w:rFonts w:ascii="Times New Roman" w:hAnsi="Times New Roman"/>
          <w:sz w:val="24"/>
          <w:szCs w:val="24"/>
        </w:rPr>
        <w:t xml:space="preserve">.   Развивать во время </w:t>
      </w:r>
      <w:r w:rsidR="003B2B4E" w:rsidRPr="00012E19">
        <w:rPr>
          <w:rFonts w:ascii="Times New Roman" w:hAnsi="Times New Roman"/>
          <w:sz w:val="24"/>
          <w:szCs w:val="24"/>
        </w:rPr>
        <w:t>практических</w:t>
      </w:r>
      <w:r w:rsidR="003A5E10" w:rsidRPr="00012E19">
        <w:rPr>
          <w:rFonts w:ascii="Times New Roman" w:hAnsi="Times New Roman"/>
          <w:sz w:val="24"/>
          <w:szCs w:val="24"/>
        </w:rPr>
        <w:t xml:space="preserve"> занятий: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 самодисциплину, умение организовать себя и свое время;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чувство ответственности;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организаторские способности;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умение преподнести и обосновать свою мысль;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художественный вкус;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коммуникабельность;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трудолюбие;</w:t>
      </w:r>
    </w:p>
    <w:p w:rsidR="003A5E10" w:rsidRPr="00012E19" w:rsidRDefault="003A5E10" w:rsidP="00012E19">
      <w:pPr>
        <w:pStyle w:val="1"/>
        <w:tabs>
          <w:tab w:val="left" w:pos="66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2E19">
        <w:rPr>
          <w:rFonts w:ascii="Times New Roman" w:hAnsi="Times New Roman"/>
          <w:sz w:val="24"/>
          <w:szCs w:val="24"/>
        </w:rPr>
        <w:t>- активность.</w:t>
      </w:r>
    </w:p>
    <w:p w:rsidR="003A5E10" w:rsidRPr="00012E19" w:rsidRDefault="003A5E10" w:rsidP="00012E19">
      <w:pPr>
        <w:spacing w:line="276" w:lineRule="auto"/>
        <w:ind w:firstLine="709"/>
        <w:jc w:val="both"/>
      </w:pPr>
      <w:r w:rsidRPr="00012E19">
        <w:t xml:space="preserve">Учебный предмет «Беседы об искусстве»  связан с другими </w:t>
      </w:r>
      <w:r w:rsidR="00B30DA5" w:rsidRPr="00012E19">
        <w:t>предметами программы «Искусство театра»</w:t>
      </w:r>
      <w:r w:rsidRPr="00012E19">
        <w:t xml:space="preserve"> («Художественное слово», «Основы актерского мастерства», </w:t>
      </w:r>
      <w:r w:rsidR="007F7AD7" w:rsidRPr="00012E19">
        <w:t xml:space="preserve">«Слушание музыки и музыкальная грамота», </w:t>
      </w:r>
      <w:r w:rsidRPr="00012E19">
        <w:t>«История театра</w:t>
      </w:r>
      <w:r w:rsidR="00B30DA5" w:rsidRPr="00012E19">
        <w:t>льного искусства</w:t>
      </w:r>
      <w:r w:rsidRPr="00012E19">
        <w:t>» и т.д.).</w:t>
      </w:r>
    </w:p>
    <w:p w:rsidR="003A5E10" w:rsidRPr="00012E19" w:rsidRDefault="003A5E10" w:rsidP="00012E19">
      <w:pPr>
        <w:spacing w:line="276" w:lineRule="auto"/>
        <w:ind w:firstLine="709"/>
        <w:jc w:val="both"/>
      </w:pPr>
      <w:r w:rsidRPr="00012E19">
        <w:t xml:space="preserve">Важной задачей совокупности всех </w:t>
      </w:r>
      <w:r w:rsidR="003B2B4E" w:rsidRPr="00012E19">
        <w:t>предметов</w:t>
      </w:r>
      <w:r w:rsidRPr="00012E19"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Pr="00012E19" w:rsidRDefault="003A5E10" w:rsidP="00012E19">
      <w:pPr>
        <w:spacing w:line="276" w:lineRule="auto"/>
        <w:ind w:firstLine="567"/>
        <w:jc w:val="both"/>
      </w:pPr>
      <w:r w:rsidRPr="00012E19">
        <w:t xml:space="preserve">Навыки, полученные в процессе обучения другим </w:t>
      </w:r>
      <w:r w:rsidR="003B2B4E" w:rsidRPr="00012E19">
        <w:t>предметам</w:t>
      </w:r>
      <w:r w:rsidRPr="00012E19"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Pr="00012E19" w:rsidRDefault="004B6B5A" w:rsidP="00012E19">
      <w:pPr>
        <w:pStyle w:val="Body1"/>
        <w:spacing w:line="276" w:lineRule="auto"/>
        <w:jc w:val="center"/>
        <w:rPr>
          <w:rFonts w:ascii="Times New Roman" w:hAnsi="Times New Roman"/>
          <w:b/>
          <w:i/>
          <w:lang w:val="ru-RU"/>
        </w:rPr>
      </w:pPr>
      <w:r w:rsidRPr="00012E19">
        <w:rPr>
          <w:rFonts w:ascii="Times New Roman" w:hAnsi="Times New Roman"/>
          <w:b/>
          <w:i/>
          <w:lang w:val="ru-RU"/>
        </w:rPr>
        <w:t xml:space="preserve">Обоснование структуры программы учебного предмета </w:t>
      </w:r>
    </w:p>
    <w:p w:rsidR="004E01CE" w:rsidRPr="00012E19" w:rsidRDefault="004B6B5A" w:rsidP="00012E19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Pr="00012E19" w:rsidRDefault="004B6B5A" w:rsidP="00012E19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4E01CE" w:rsidRPr="00012E19" w:rsidRDefault="004B6B5A" w:rsidP="00012E19">
      <w:pPr>
        <w:pStyle w:val="Body1"/>
        <w:numPr>
          <w:ilvl w:val="0"/>
          <w:numId w:val="24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Pr="00012E19" w:rsidRDefault="004B6B5A" w:rsidP="00012E19">
      <w:pPr>
        <w:pStyle w:val="Body1"/>
        <w:numPr>
          <w:ilvl w:val="0"/>
          <w:numId w:val="24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>распределение учебного материала по годам обучения;</w:t>
      </w:r>
    </w:p>
    <w:p w:rsidR="004E01CE" w:rsidRPr="00012E19" w:rsidRDefault="004B6B5A" w:rsidP="00012E19">
      <w:pPr>
        <w:pStyle w:val="Body1"/>
        <w:numPr>
          <w:ilvl w:val="0"/>
          <w:numId w:val="24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>описание дидактических единиц учебного предмета;</w:t>
      </w:r>
    </w:p>
    <w:p w:rsidR="004E01CE" w:rsidRPr="00012E19" w:rsidRDefault="004B6B5A" w:rsidP="00012E19">
      <w:pPr>
        <w:pStyle w:val="Body1"/>
        <w:numPr>
          <w:ilvl w:val="0"/>
          <w:numId w:val="24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 xml:space="preserve">требования к уровню подготовки </w:t>
      </w:r>
      <w:proofErr w:type="gramStart"/>
      <w:r w:rsidRPr="00012E19">
        <w:rPr>
          <w:rFonts w:ascii="Times New Roman" w:eastAsia="Helvetica" w:hAnsi="Times New Roman"/>
          <w:lang w:val="ru-RU"/>
        </w:rPr>
        <w:t>обучающихся</w:t>
      </w:r>
      <w:proofErr w:type="gramEnd"/>
      <w:r w:rsidRPr="00012E19">
        <w:rPr>
          <w:rFonts w:ascii="Times New Roman" w:eastAsia="Helvetica" w:hAnsi="Times New Roman"/>
          <w:lang w:val="ru-RU"/>
        </w:rPr>
        <w:t>;</w:t>
      </w:r>
    </w:p>
    <w:p w:rsidR="004E01CE" w:rsidRPr="00012E19" w:rsidRDefault="004B6B5A" w:rsidP="00012E19">
      <w:pPr>
        <w:pStyle w:val="Body1"/>
        <w:numPr>
          <w:ilvl w:val="0"/>
          <w:numId w:val="24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>формы и методы контроля, система оценок;</w:t>
      </w:r>
    </w:p>
    <w:p w:rsidR="004B6B5A" w:rsidRPr="00012E19" w:rsidRDefault="004B6B5A" w:rsidP="00012E19">
      <w:pPr>
        <w:pStyle w:val="Body1"/>
        <w:numPr>
          <w:ilvl w:val="0"/>
          <w:numId w:val="24"/>
        </w:numPr>
        <w:spacing w:line="276" w:lineRule="auto"/>
        <w:jc w:val="both"/>
        <w:rPr>
          <w:rFonts w:ascii="Times New Roman" w:eastAsia="Helvetica" w:hAnsi="Times New Roman"/>
          <w:lang w:val="ru-RU"/>
        </w:rPr>
      </w:pPr>
      <w:r w:rsidRPr="00012E19">
        <w:rPr>
          <w:rFonts w:ascii="Times New Roman" w:eastAsia="Helvetica" w:hAnsi="Times New Roman"/>
          <w:lang w:val="ru-RU"/>
        </w:rPr>
        <w:t>методическое обеспечение учебного процесса.</w:t>
      </w:r>
    </w:p>
    <w:p w:rsidR="004B6B5A" w:rsidRPr="00012E19" w:rsidRDefault="004B6B5A" w:rsidP="00012E19">
      <w:pPr>
        <w:spacing w:line="276" w:lineRule="auto"/>
        <w:ind w:firstLine="709"/>
        <w:jc w:val="both"/>
      </w:pPr>
      <w:r w:rsidRPr="00012E19">
        <w:t>В соответствии с данными направлениями строится основной раздел программы «Содержание учебного предмета».</w:t>
      </w:r>
    </w:p>
    <w:p w:rsidR="004B6B5A" w:rsidRPr="00012E19" w:rsidRDefault="004B6B5A" w:rsidP="00012E19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12E19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E248E1" w:rsidRPr="00012E19" w:rsidRDefault="00E248E1" w:rsidP="00012E19">
      <w:pPr>
        <w:pStyle w:val="a7"/>
        <w:spacing w:line="276" w:lineRule="auto"/>
        <w:ind w:firstLine="709"/>
        <w:rPr>
          <w:bCs/>
        </w:rPr>
      </w:pPr>
      <w:r w:rsidRPr="00012E19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Pr="00012E19" w:rsidRDefault="00E248E1" w:rsidP="00012E19">
      <w:pPr>
        <w:pStyle w:val="a7"/>
        <w:spacing w:line="276" w:lineRule="auto"/>
        <w:ind w:firstLine="709"/>
        <w:rPr>
          <w:bCs/>
          <w:color w:val="00B050"/>
        </w:rPr>
      </w:pPr>
      <w:r w:rsidRPr="00012E19">
        <w:rPr>
          <w:bCs/>
        </w:rPr>
        <w:t>- словесный (рассказ, беседа, объяснение)</w:t>
      </w:r>
      <w:r w:rsidRPr="00012E19">
        <w:rPr>
          <w:bCs/>
          <w:color w:val="00B050"/>
        </w:rPr>
        <w:t xml:space="preserve">; </w:t>
      </w:r>
    </w:p>
    <w:p w:rsidR="00E248E1" w:rsidRPr="00012E19" w:rsidRDefault="00E248E1" w:rsidP="00012E19">
      <w:pPr>
        <w:pStyle w:val="a7"/>
        <w:spacing w:line="276" w:lineRule="auto"/>
        <w:ind w:firstLine="709"/>
        <w:rPr>
          <w:bCs/>
        </w:rPr>
      </w:pPr>
      <w:r w:rsidRPr="00012E19">
        <w:rPr>
          <w:bCs/>
        </w:rPr>
        <w:lastRenderedPageBreak/>
        <w:t xml:space="preserve">- </w:t>
      </w:r>
      <w:proofErr w:type="gramStart"/>
      <w:r w:rsidRPr="00012E19">
        <w:rPr>
          <w:bCs/>
        </w:rPr>
        <w:t>наглядный</w:t>
      </w:r>
      <w:proofErr w:type="gramEnd"/>
      <w:r w:rsidRPr="00012E19">
        <w:rPr>
          <w:bCs/>
        </w:rPr>
        <w:t xml:space="preserve"> (наблюдение, демонстрация)</w:t>
      </w:r>
      <w:r w:rsidRPr="00012E19">
        <w:rPr>
          <w:bCs/>
          <w:color w:val="00B050"/>
        </w:rPr>
        <w:t>;</w:t>
      </w:r>
      <w:r w:rsidRPr="00012E19">
        <w:rPr>
          <w:bCs/>
        </w:rPr>
        <w:t xml:space="preserve"> </w:t>
      </w:r>
    </w:p>
    <w:p w:rsidR="00E248E1" w:rsidRPr="00012E19" w:rsidRDefault="00E248E1" w:rsidP="00012E19">
      <w:pPr>
        <w:pStyle w:val="a7"/>
        <w:spacing w:line="276" w:lineRule="auto"/>
        <w:ind w:firstLine="709"/>
        <w:rPr>
          <w:bCs/>
        </w:rPr>
      </w:pPr>
      <w:r w:rsidRPr="00012E19">
        <w:rPr>
          <w:bCs/>
        </w:rPr>
        <w:t xml:space="preserve">- </w:t>
      </w:r>
      <w:proofErr w:type="gramStart"/>
      <w:r w:rsidRPr="00012E19">
        <w:rPr>
          <w:bCs/>
        </w:rPr>
        <w:t>практический</w:t>
      </w:r>
      <w:proofErr w:type="gramEnd"/>
      <w:r w:rsidRPr="00012E19">
        <w:rPr>
          <w:bCs/>
        </w:rPr>
        <w:t xml:space="preserve"> (упражнения воспроизводящие и творческие).</w:t>
      </w:r>
    </w:p>
    <w:p w:rsidR="001D085F" w:rsidRPr="00012E19" w:rsidRDefault="004B6B5A" w:rsidP="00012E19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lang w:val="ru-RU"/>
        </w:rPr>
      </w:pPr>
      <w:r w:rsidRPr="00012E19">
        <w:rPr>
          <w:rFonts w:ascii="Times New Roman" w:eastAsia="Helvetica" w:hAnsi="Times New Roman"/>
          <w:b/>
          <w:i/>
          <w:color w:val="00000A"/>
          <w:lang w:val="ru-RU"/>
        </w:rPr>
        <w:t xml:space="preserve">Описание материально-технических условий реализации </w:t>
      </w:r>
      <w:r w:rsidR="00AA2207" w:rsidRPr="00012E19">
        <w:rPr>
          <w:rFonts w:ascii="Times New Roman" w:eastAsia="Helvetica" w:hAnsi="Times New Roman"/>
          <w:b/>
          <w:i/>
          <w:color w:val="00000A"/>
          <w:lang w:val="ru-RU"/>
        </w:rPr>
        <w:t xml:space="preserve">программы </w:t>
      </w:r>
      <w:r w:rsidRPr="00012E19">
        <w:rPr>
          <w:rFonts w:ascii="Times New Roman" w:eastAsia="Helvetica" w:hAnsi="Times New Roman"/>
          <w:b/>
          <w:i/>
          <w:color w:val="00000A"/>
          <w:lang w:val="ru-RU"/>
        </w:rPr>
        <w:t xml:space="preserve">учебного предмета </w:t>
      </w:r>
    </w:p>
    <w:p w:rsidR="003A5E10" w:rsidRPr="00012E19" w:rsidRDefault="003A5E10" w:rsidP="00012E19">
      <w:pPr>
        <w:spacing w:line="276" w:lineRule="auto"/>
        <w:rPr>
          <w:i/>
        </w:rPr>
      </w:pPr>
      <w:r w:rsidRPr="00012E19">
        <w:t xml:space="preserve">      </w:t>
      </w:r>
      <w:r w:rsidRPr="00012E19">
        <w:rPr>
          <w:i/>
        </w:rPr>
        <w:t>Средства, необходимые для реализации программы</w:t>
      </w:r>
    </w:p>
    <w:p w:rsidR="003A5E10" w:rsidRPr="00012E19" w:rsidRDefault="003A5E10" w:rsidP="00012E19">
      <w:pPr>
        <w:spacing w:line="276" w:lineRule="auto"/>
        <w:rPr>
          <w:i/>
        </w:rPr>
      </w:pPr>
      <w:r w:rsidRPr="00012E19">
        <w:rPr>
          <w:i/>
        </w:rPr>
        <w:t xml:space="preserve">Дидактические:   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наглядные и учебно-методические пособия;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методические рекомендации;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 xml:space="preserve"> - наличие литературы для детей и педагога.</w:t>
      </w:r>
    </w:p>
    <w:p w:rsidR="003A5E10" w:rsidRPr="00012E19" w:rsidRDefault="003A5E10" w:rsidP="00012E19">
      <w:pPr>
        <w:spacing w:line="276" w:lineRule="auto"/>
        <w:jc w:val="both"/>
        <w:rPr>
          <w:i/>
        </w:rPr>
      </w:pPr>
      <w:r w:rsidRPr="00012E19">
        <w:rPr>
          <w:i/>
        </w:rPr>
        <w:t>Материально-технические:</w:t>
      </w:r>
    </w:p>
    <w:p w:rsidR="00E248E1" w:rsidRPr="00012E19" w:rsidRDefault="003A5E10" w:rsidP="00012E19">
      <w:pPr>
        <w:spacing w:line="276" w:lineRule="auto"/>
        <w:jc w:val="both"/>
      </w:pPr>
      <w:r w:rsidRPr="00012E19">
        <w:t xml:space="preserve">- </w:t>
      </w:r>
      <w:r w:rsidR="00E248E1" w:rsidRPr="00012E19">
        <w:t>учебная аудитория, соответствующая требованиям санитарным нормам и правилам</w:t>
      </w:r>
      <w:r w:rsidRPr="00012E19">
        <w:t xml:space="preserve">; 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 xml:space="preserve">- </w:t>
      </w:r>
      <w:r w:rsidR="00E248E1" w:rsidRPr="00012E19">
        <w:t>учебная мебель;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видеомагнитофон;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проектор и киноэкран;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слайды, диски;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компьютер, оснащенный звуковыми колонками;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видеотека;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использование сети Интернет;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материальная база для создания слайдов, дисков, видеороликов;</w:t>
      </w:r>
    </w:p>
    <w:p w:rsidR="003A5E10" w:rsidRPr="00012E19" w:rsidRDefault="003A5E10" w:rsidP="00012E19">
      <w:pPr>
        <w:spacing w:line="276" w:lineRule="auto"/>
        <w:jc w:val="both"/>
      </w:pPr>
      <w:r w:rsidRPr="00012E19">
        <w:t>- школьная библиотека.</w:t>
      </w:r>
    </w:p>
    <w:p w:rsidR="00AA2207" w:rsidRPr="00012E19" w:rsidRDefault="00AA2207" w:rsidP="00012E19">
      <w:pPr>
        <w:spacing w:line="276" w:lineRule="auto"/>
        <w:jc w:val="both"/>
      </w:pPr>
    </w:p>
    <w:p w:rsidR="00E248E1" w:rsidRPr="00012E19" w:rsidRDefault="00E248E1" w:rsidP="00012E19">
      <w:pPr>
        <w:spacing w:line="276" w:lineRule="auto"/>
        <w:jc w:val="center"/>
        <w:rPr>
          <w:b/>
        </w:rPr>
      </w:pPr>
      <w:r w:rsidRPr="00012E19">
        <w:rPr>
          <w:b/>
          <w:lang w:val="en-US"/>
        </w:rPr>
        <w:t>II</w:t>
      </w:r>
      <w:r w:rsidRPr="00012E19">
        <w:rPr>
          <w:b/>
        </w:rPr>
        <w:t xml:space="preserve">. </w:t>
      </w:r>
      <w:r w:rsidR="008B69D8" w:rsidRPr="00012E19">
        <w:rPr>
          <w:b/>
        </w:rPr>
        <w:t>СОДЕРЖАНИЕ УЧЕБНОГО ПРЕДМЕТА</w:t>
      </w:r>
    </w:p>
    <w:p w:rsidR="003A5E10" w:rsidRPr="00012E19" w:rsidRDefault="001D085F" w:rsidP="00012E19">
      <w:pPr>
        <w:spacing w:line="276" w:lineRule="auto"/>
        <w:jc w:val="center"/>
        <w:rPr>
          <w:b/>
        </w:rPr>
      </w:pPr>
      <w:r w:rsidRPr="00012E19">
        <w:rPr>
          <w:b/>
        </w:rPr>
        <w:t>УЧЕБНО – ТЕМАТИЧЕСКИЙ ПЛАН</w:t>
      </w:r>
    </w:p>
    <w:p w:rsidR="00043118" w:rsidRPr="00012E19" w:rsidRDefault="00043118" w:rsidP="00012E19">
      <w:pPr>
        <w:spacing w:line="276" w:lineRule="auto"/>
        <w:contextualSpacing/>
        <w:jc w:val="center"/>
        <w:rPr>
          <w:b/>
        </w:rPr>
      </w:pPr>
      <w:r w:rsidRPr="00012E19">
        <w:rPr>
          <w:b/>
        </w:rPr>
        <w:t>1 класс (по 5-летней и 8- летней программе)</w:t>
      </w:r>
    </w:p>
    <w:p w:rsidR="004E01CE" w:rsidRPr="00D53AAD" w:rsidRDefault="00043118" w:rsidP="00D53A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556"/>
        <w:gridCol w:w="1275"/>
        <w:gridCol w:w="1134"/>
        <w:gridCol w:w="851"/>
        <w:gridCol w:w="709"/>
      </w:tblGrid>
      <w:tr w:rsidR="003A5E10" w:rsidRPr="00FE1C58" w:rsidTr="00065720">
        <w:trPr>
          <w:trHeight w:val="619"/>
        </w:trPr>
        <w:tc>
          <w:tcPr>
            <w:tcW w:w="648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5556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1CE" w:rsidRDefault="004E01CE" w:rsidP="004E01CE">
            <w:pPr>
              <w:spacing w:line="276" w:lineRule="auto"/>
              <w:jc w:val="center"/>
            </w:pPr>
          </w:p>
          <w:p w:rsidR="003A5E10" w:rsidRPr="003760A5" w:rsidRDefault="003A5E10" w:rsidP="004E01CE">
            <w:pPr>
              <w:spacing w:line="276" w:lineRule="auto"/>
              <w:jc w:val="center"/>
            </w:pPr>
            <w:r w:rsidRPr="003760A5">
              <w:t xml:space="preserve">Вид </w:t>
            </w:r>
            <w:proofErr w:type="gramStart"/>
            <w:r w:rsidRPr="003760A5">
              <w:t>учебного</w:t>
            </w:r>
            <w:proofErr w:type="gramEnd"/>
          </w:p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3A5E10" w:rsidRPr="00D53AAD" w:rsidRDefault="003A5E10" w:rsidP="004E01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3AAD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3A5E10" w:rsidRPr="00FE1C58" w:rsidTr="00065720">
        <w:trPr>
          <w:cantSplit/>
          <w:trHeight w:val="202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065720">
            <w:pPr>
              <w:ind w:left="113" w:right="113"/>
              <w:jc w:val="center"/>
            </w:pPr>
            <w:r>
              <w:t>Макси</w:t>
            </w:r>
            <w:r w:rsidR="003A5E10" w:rsidRPr="003760A5">
              <w:t>мальная учебная нагрузка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Самостоя</w:t>
            </w:r>
            <w:r w:rsidR="003A5E10" w:rsidRPr="003760A5">
              <w:t>тельная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3A5E10" w:rsidP="004E01CE">
            <w:pPr>
              <w:ind w:left="113" w:right="113"/>
              <w:jc w:val="center"/>
            </w:pPr>
            <w:r w:rsidRPr="003760A5">
              <w:t>Аудиторные занятия</w:t>
            </w:r>
          </w:p>
        </w:tc>
      </w:tr>
      <w:tr w:rsidR="003A5E10" w:rsidRPr="00EA1C56" w:rsidTr="00065720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EA1C56" w:rsidRDefault="003A5E10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EA1C56" w:rsidRDefault="004D1D81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</w:tr>
      <w:tr w:rsidR="003A5E10" w:rsidRPr="00EA1C56" w:rsidTr="00065720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A" w:rsidRPr="00EA1C56" w:rsidRDefault="00E16550" w:rsidP="00EA1C56">
            <w:pPr>
              <w:spacing w:line="276" w:lineRule="auto"/>
            </w:pPr>
            <w:r w:rsidRPr="00EA1C56">
              <w:t xml:space="preserve">Историческая справка об </w:t>
            </w:r>
            <w:proofErr w:type="spellStart"/>
            <w:r w:rsidRPr="00EA1C56">
              <w:t>адыгах</w:t>
            </w:r>
            <w:proofErr w:type="spellEnd"/>
            <w:r w:rsidRPr="00EA1C5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430587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430587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3A5E10" w:rsidRPr="00EA1C56" w:rsidTr="00065720">
        <w:trPr>
          <w:trHeight w:val="1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3.</w:t>
            </w:r>
          </w:p>
          <w:p w:rsidR="003A5E10" w:rsidRPr="00EA1C56" w:rsidRDefault="003A5E10" w:rsidP="00EA1C56">
            <w:pPr>
              <w:spacing w:line="276" w:lineRule="auto"/>
            </w:pPr>
            <w:r w:rsidRPr="00EA1C56">
              <w:t>3.1</w:t>
            </w:r>
          </w:p>
          <w:p w:rsidR="003A5E10" w:rsidRPr="00EA1C56" w:rsidRDefault="003A5E10" w:rsidP="00EA1C56">
            <w:pPr>
              <w:spacing w:line="276" w:lineRule="auto"/>
            </w:pPr>
            <w:r w:rsidRPr="00EA1C56">
              <w:t>3.2</w:t>
            </w:r>
          </w:p>
          <w:p w:rsidR="003A5E10" w:rsidRPr="00EA1C56" w:rsidRDefault="003A5E10" w:rsidP="00EA1C56">
            <w:pPr>
              <w:spacing w:line="276" w:lineRule="auto"/>
            </w:pPr>
            <w:r w:rsidRPr="00EA1C56">
              <w:t>3.3</w:t>
            </w:r>
          </w:p>
          <w:p w:rsidR="003A5E10" w:rsidRPr="00EA1C56" w:rsidRDefault="003A5E10" w:rsidP="00EA1C56">
            <w:pPr>
              <w:spacing w:line="276" w:lineRule="auto"/>
            </w:pPr>
            <w:r w:rsidRPr="00EA1C56">
              <w:t>3.4</w:t>
            </w:r>
          </w:p>
          <w:p w:rsidR="000457AA" w:rsidRPr="00EA1C56" w:rsidRDefault="000457AA" w:rsidP="00EA1C56">
            <w:pPr>
              <w:spacing w:line="276" w:lineRule="auto"/>
            </w:pPr>
            <w:r w:rsidRPr="00EA1C56">
              <w:t>3.5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EA1C56" w:rsidRDefault="00407F69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Нартский</w:t>
            </w:r>
            <w:proofErr w:type="spellEnd"/>
            <w:r w:rsidRPr="00EA1C56">
              <w:rPr>
                <w:b/>
              </w:rPr>
              <w:t xml:space="preserve"> эпос</w:t>
            </w:r>
          </w:p>
          <w:p w:rsidR="003A5E10" w:rsidRPr="00EA1C56" w:rsidRDefault="00407F69" w:rsidP="00EA1C56">
            <w:pPr>
              <w:spacing w:line="276" w:lineRule="auto"/>
            </w:pPr>
            <w:r w:rsidRPr="00EA1C56">
              <w:t>Нарт «</w:t>
            </w:r>
            <w:proofErr w:type="spellStart"/>
            <w:r w:rsidRPr="00EA1C56">
              <w:t>Саусырыкъо</w:t>
            </w:r>
            <w:proofErr w:type="spellEnd"/>
            <w:r w:rsidRPr="00EA1C56">
              <w:t>»</w:t>
            </w:r>
          </w:p>
          <w:p w:rsidR="003A5E10" w:rsidRPr="00EA1C56" w:rsidRDefault="00407F69" w:rsidP="00EA1C56">
            <w:pPr>
              <w:spacing w:line="276" w:lineRule="auto"/>
            </w:pPr>
            <w:r w:rsidRPr="00EA1C56">
              <w:t>Нарт  «</w:t>
            </w:r>
            <w:proofErr w:type="spellStart"/>
            <w:r w:rsidRPr="00EA1C56">
              <w:t>Шэбатныкъо</w:t>
            </w:r>
            <w:proofErr w:type="spellEnd"/>
            <w:r w:rsidRPr="00EA1C56">
              <w:t>»</w:t>
            </w:r>
          </w:p>
          <w:p w:rsidR="003A5E10" w:rsidRPr="00EA1C56" w:rsidRDefault="00407F69" w:rsidP="00EA1C56">
            <w:pPr>
              <w:spacing w:line="276" w:lineRule="auto"/>
            </w:pPr>
            <w:r w:rsidRPr="00EA1C56">
              <w:t>Нарт  «</w:t>
            </w:r>
            <w:proofErr w:type="spellStart"/>
            <w:r w:rsidRPr="00EA1C56">
              <w:t>Пэтэрэз</w:t>
            </w:r>
            <w:proofErr w:type="spellEnd"/>
            <w:r w:rsidRPr="00EA1C56">
              <w:t>»</w:t>
            </w:r>
          </w:p>
          <w:p w:rsidR="00407F69" w:rsidRPr="00EA1C56" w:rsidRDefault="00407F69" w:rsidP="00EA1C56">
            <w:pPr>
              <w:spacing w:line="276" w:lineRule="auto"/>
            </w:pPr>
            <w:r w:rsidRPr="00EA1C56">
              <w:t>Нарт « 1эщэмэз»</w:t>
            </w:r>
          </w:p>
          <w:p w:rsidR="00407F69" w:rsidRPr="00EA1C56" w:rsidRDefault="00407F69" w:rsidP="00EA1C56">
            <w:pPr>
              <w:spacing w:line="276" w:lineRule="auto"/>
            </w:pPr>
            <w:r w:rsidRPr="00EA1C56">
              <w:t xml:space="preserve">« </w:t>
            </w:r>
            <w:proofErr w:type="spellStart"/>
            <w:r w:rsidRPr="00EA1C56">
              <w:t>Сэтэнай</w:t>
            </w:r>
            <w:proofErr w:type="spellEnd"/>
            <w:r w:rsidRPr="00EA1C5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  <w:p w:rsidR="003A5E10" w:rsidRPr="00EA1C56" w:rsidRDefault="003A5E10" w:rsidP="00EA1C56">
            <w:pPr>
              <w:spacing w:line="276" w:lineRule="auto"/>
            </w:pPr>
          </w:p>
          <w:p w:rsidR="003A5E10" w:rsidRPr="00EA1C56" w:rsidRDefault="003A5E10" w:rsidP="00EA1C56">
            <w:pPr>
              <w:spacing w:line="276" w:lineRule="auto"/>
            </w:pPr>
          </w:p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0457AA" w:rsidRPr="00EA1C56" w:rsidRDefault="000457AA" w:rsidP="00EA1C56">
            <w:pPr>
              <w:spacing w:line="276" w:lineRule="auto"/>
              <w:jc w:val="center"/>
            </w:pPr>
            <w:r w:rsidRPr="00EA1C5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E3763C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0457AA" w:rsidRPr="00EA1C56" w:rsidRDefault="000457AA" w:rsidP="00EA1C56">
            <w:pPr>
              <w:spacing w:line="276" w:lineRule="auto"/>
              <w:jc w:val="center"/>
            </w:pPr>
            <w:r w:rsidRPr="00EA1C56">
              <w:t>1</w:t>
            </w:r>
          </w:p>
        </w:tc>
      </w:tr>
      <w:tr w:rsidR="003A5E10" w:rsidRPr="00EA1C56" w:rsidTr="00065720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EA1C56" w:rsidRDefault="00D63314" w:rsidP="00065720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Образы женщин в </w:t>
            </w:r>
            <w:proofErr w:type="spellStart"/>
            <w:r w:rsidRPr="00EA1C56">
              <w:rPr>
                <w:b/>
              </w:rPr>
              <w:t>древнеадыгском</w:t>
            </w:r>
            <w:proofErr w:type="spellEnd"/>
            <w:r w:rsidRPr="00EA1C56">
              <w:rPr>
                <w:b/>
              </w:rPr>
              <w:t xml:space="preserve"> эпосе</w:t>
            </w:r>
            <w:r w:rsidR="00065720">
              <w:rPr>
                <w:b/>
              </w:rPr>
              <w:t xml:space="preserve"> </w:t>
            </w:r>
            <w:r w:rsidRPr="00EA1C56">
              <w:rPr>
                <w:b/>
              </w:rPr>
              <w:t>«Нарты»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EA1C56" w:rsidRDefault="00D6331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EA1C56" w:rsidRDefault="00D6331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3A5E10" w:rsidRPr="00EA1C56" w:rsidTr="00065720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D63314" w:rsidP="00EA1C56">
            <w:pPr>
              <w:spacing w:line="276" w:lineRule="auto"/>
            </w:pPr>
            <w:r w:rsidRPr="00EA1C56">
              <w:rPr>
                <w:b/>
              </w:rPr>
              <w:t>Постановка «</w:t>
            </w:r>
            <w:proofErr w:type="spellStart"/>
            <w:r w:rsidRPr="00EA1C56">
              <w:rPr>
                <w:b/>
              </w:rPr>
              <w:t>Сэтэнай-къэгъагъ</w:t>
            </w:r>
            <w:proofErr w:type="spellEnd"/>
            <w:r w:rsidRPr="00EA1C56"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3" w:rsidRPr="00EA1C56" w:rsidRDefault="00430587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430587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3A5E10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4699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D63314" w:rsidP="00EA1C56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EA1C56">
              <w:rPr>
                <w:b/>
              </w:rPr>
              <w:t>Постоновк</w:t>
            </w:r>
            <w:proofErr w:type="gramStart"/>
            <w:r w:rsidRPr="00EA1C56">
              <w:rPr>
                <w:b/>
              </w:rPr>
              <w:t>а</w:t>
            </w:r>
            <w:proofErr w:type="spellEnd"/>
            <w:r w:rsidR="00043118" w:rsidRPr="00EA1C56">
              <w:rPr>
                <w:b/>
              </w:rPr>
              <w:t>-</w:t>
            </w:r>
            <w:proofErr w:type="gramEnd"/>
            <w:r w:rsidRPr="00EA1C56">
              <w:rPr>
                <w:b/>
              </w:rPr>
              <w:t>«</w:t>
            </w:r>
            <w:proofErr w:type="spellStart"/>
            <w:r w:rsidRPr="00EA1C56">
              <w:rPr>
                <w:b/>
              </w:rPr>
              <w:t>Светлорукая</w:t>
            </w:r>
            <w:proofErr w:type="spellEnd"/>
            <w:r w:rsidRPr="00EA1C56">
              <w:rPr>
                <w:b/>
              </w:rPr>
              <w:t xml:space="preserve"> </w:t>
            </w:r>
            <w:proofErr w:type="spellStart"/>
            <w:r w:rsidRPr="00EA1C56">
              <w:rPr>
                <w:b/>
              </w:rPr>
              <w:t>Адыиф</w:t>
            </w:r>
            <w:proofErr w:type="spellEnd"/>
            <w:r w:rsidRPr="00EA1C56"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46990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3A5E10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E" w:rsidRPr="00EA1C56" w:rsidRDefault="005A784E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lastRenderedPageBreak/>
              <w:t>7</w:t>
            </w:r>
          </w:p>
          <w:p w:rsidR="005A784E" w:rsidRPr="00EA1C56" w:rsidRDefault="005A784E" w:rsidP="00EA1C56">
            <w:pPr>
              <w:spacing w:line="276" w:lineRule="auto"/>
            </w:pPr>
          </w:p>
          <w:p w:rsidR="005A784E" w:rsidRPr="00EA1C56" w:rsidRDefault="005A784E" w:rsidP="00EA1C56">
            <w:pPr>
              <w:spacing w:line="276" w:lineRule="auto"/>
              <w:rPr>
                <w:b/>
              </w:rPr>
            </w:pPr>
          </w:p>
          <w:p w:rsidR="005A784E" w:rsidRPr="00EA1C56" w:rsidRDefault="005A784E" w:rsidP="00EA1C56">
            <w:pPr>
              <w:spacing w:line="276" w:lineRule="auto"/>
              <w:rPr>
                <w:b/>
              </w:rPr>
            </w:pPr>
          </w:p>
          <w:p w:rsidR="005A784E" w:rsidRPr="00EA1C56" w:rsidRDefault="005A784E" w:rsidP="00EA1C56">
            <w:pPr>
              <w:spacing w:line="276" w:lineRule="auto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E" w:rsidRPr="00EA1C56" w:rsidRDefault="00D6331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Музыкальный фольклор-</w:t>
            </w:r>
          </w:p>
          <w:p w:rsidR="005A784E" w:rsidRPr="00EA1C56" w:rsidRDefault="00D6331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песни о Нартах</w:t>
            </w:r>
          </w:p>
          <w:p w:rsidR="00D63314" w:rsidRPr="00EA1C56" w:rsidRDefault="00D63314" w:rsidP="00EA1C56">
            <w:pPr>
              <w:spacing w:line="276" w:lineRule="auto"/>
            </w:pPr>
            <w:r w:rsidRPr="00EA1C56">
              <w:t>Песня нарт «</w:t>
            </w:r>
            <w:proofErr w:type="spellStart"/>
            <w:r w:rsidRPr="00EA1C56">
              <w:t>Саусэрыкъо</w:t>
            </w:r>
            <w:proofErr w:type="spellEnd"/>
            <w:r w:rsidRPr="00EA1C56">
              <w:t xml:space="preserve">» </w:t>
            </w:r>
          </w:p>
          <w:p w:rsidR="00D63314" w:rsidRPr="00EA1C56" w:rsidRDefault="00D63314" w:rsidP="00EA1C56">
            <w:pPr>
              <w:spacing w:line="276" w:lineRule="auto"/>
            </w:pPr>
            <w:r w:rsidRPr="00EA1C56">
              <w:t>Песня нарт «</w:t>
            </w:r>
            <w:proofErr w:type="spellStart"/>
            <w:r w:rsidRPr="00EA1C56">
              <w:t>Шэбатныкъо</w:t>
            </w:r>
            <w:proofErr w:type="spellEnd"/>
            <w:r w:rsidRPr="00EA1C56">
              <w:t xml:space="preserve">» </w:t>
            </w:r>
          </w:p>
          <w:p w:rsidR="00D63314" w:rsidRPr="00EA1C56" w:rsidRDefault="00D63314" w:rsidP="00EA1C56">
            <w:pPr>
              <w:spacing w:line="276" w:lineRule="auto"/>
            </w:pPr>
            <w:r w:rsidRPr="00EA1C56">
              <w:t xml:space="preserve"> Песня нарт «</w:t>
            </w:r>
            <w:proofErr w:type="spellStart"/>
            <w:r w:rsidRPr="00EA1C56">
              <w:t>Пэтэрэз</w:t>
            </w:r>
            <w:proofErr w:type="spellEnd"/>
            <w:r w:rsidRPr="00EA1C56">
              <w:t xml:space="preserve">» </w:t>
            </w:r>
          </w:p>
          <w:p w:rsidR="003A5E10" w:rsidRPr="00EA1C56" w:rsidRDefault="00D63314" w:rsidP="00EA1C56">
            <w:pPr>
              <w:spacing w:line="276" w:lineRule="auto"/>
            </w:pPr>
            <w:r w:rsidRPr="00EA1C56">
              <w:t xml:space="preserve">Песня нарт «1эщэмэз»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  <w:p w:rsidR="00D63314" w:rsidRPr="00EA1C56" w:rsidRDefault="00D63314" w:rsidP="00EA1C56">
            <w:pPr>
              <w:spacing w:line="276" w:lineRule="auto"/>
              <w:jc w:val="center"/>
              <w:rPr>
                <w:b/>
              </w:rPr>
            </w:pPr>
          </w:p>
          <w:p w:rsidR="00D63314" w:rsidRPr="00EA1C56" w:rsidRDefault="00D63314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D63314" w:rsidRPr="00EA1C56" w:rsidRDefault="00D63314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D63314" w:rsidRPr="00EA1C56" w:rsidRDefault="00D63314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D63314" w:rsidRPr="00EA1C56" w:rsidRDefault="00D6331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  <w:r w:rsidRPr="00EA1C5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  <w:p w:rsidR="00D63314" w:rsidRPr="00EA1C56" w:rsidRDefault="00D63314" w:rsidP="00EA1C56">
            <w:pPr>
              <w:spacing w:line="276" w:lineRule="auto"/>
              <w:jc w:val="center"/>
              <w:rPr>
                <w:b/>
              </w:rPr>
            </w:pPr>
          </w:p>
          <w:p w:rsidR="00D63314" w:rsidRPr="00EA1C56" w:rsidRDefault="00D63314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D63314" w:rsidRPr="00EA1C56" w:rsidRDefault="00D63314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D63314" w:rsidRPr="00EA1C56" w:rsidRDefault="00D63314" w:rsidP="00EA1C56">
            <w:pPr>
              <w:spacing w:line="276" w:lineRule="auto"/>
              <w:jc w:val="center"/>
            </w:pPr>
            <w:r w:rsidRPr="00EA1C56">
              <w:t>1</w:t>
            </w:r>
          </w:p>
          <w:p w:rsidR="00D63314" w:rsidRPr="00EA1C56" w:rsidRDefault="00D6331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t xml:space="preserve">1 </w:t>
            </w:r>
          </w:p>
        </w:tc>
      </w:tr>
      <w:tr w:rsidR="003A5E10" w:rsidRPr="00EA1C56" w:rsidTr="00065720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E3763C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D63314" w:rsidP="00EA1C56">
            <w:pPr>
              <w:spacing w:line="276" w:lineRule="auto"/>
            </w:pPr>
            <w:r w:rsidRPr="00EA1C56">
              <w:rPr>
                <w:b/>
              </w:rPr>
              <w:t>Адыгские сказания. Театральная композици</w:t>
            </w:r>
            <w:proofErr w:type="gramStart"/>
            <w:r w:rsidRPr="00EA1C56">
              <w:rPr>
                <w:b/>
              </w:rPr>
              <w:t>я-</w:t>
            </w:r>
            <w:proofErr w:type="gramEnd"/>
            <w:r w:rsidRPr="00EA1C56">
              <w:rPr>
                <w:b/>
              </w:rPr>
              <w:t xml:space="preserve"> «Нарт </w:t>
            </w:r>
            <w:proofErr w:type="spellStart"/>
            <w:r w:rsidRPr="00EA1C56">
              <w:rPr>
                <w:b/>
              </w:rPr>
              <w:t>Тлепш</w:t>
            </w:r>
            <w:proofErr w:type="spellEnd"/>
            <w:r w:rsidRPr="00EA1C56"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430587" w:rsidP="00EA1C56">
            <w:pPr>
              <w:spacing w:line="276" w:lineRule="auto"/>
              <w:jc w:val="center"/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D63314" w:rsidP="00EA1C56">
            <w:pPr>
              <w:spacing w:line="276" w:lineRule="auto"/>
              <w:jc w:val="center"/>
            </w:pPr>
            <w:r w:rsidRPr="00EA1C56">
              <w:t xml:space="preserve"> </w:t>
            </w:r>
            <w:r w:rsidR="003A5E10" w:rsidRPr="00EA1C5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430587" w:rsidP="00EA1C56">
            <w:pPr>
              <w:spacing w:line="276" w:lineRule="auto"/>
              <w:jc w:val="center"/>
            </w:pPr>
            <w:r w:rsidRPr="00EA1C56">
              <w:rPr>
                <w:b/>
              </w:rPr>
              <w:t>5</w:t>
            </w:r>
          </w:p>
        </w:tc>
      </w:tr>
      <w:tr w:rsidR="003A5E10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E3763C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D6331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Музыкально-фольклорные игры.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430587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430587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3A5E10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Легенды «</w:t>
            </w:r>
            <w:proofErr w:type="spellStart"/>
            <w:r w:rsidRPr="00EA1C56">
              <w:rPr>
                <w:b/>
              </w:rPr>
              <w:t>Пщынатли</w:t>
            </w:r>
            <w:proofErr w:type="spellEnd"/>
            <w:r w:rsidRPr="00EA1C56">
              <w:rPr>
                <w:b/>
              </w:rPr>
              <w:t xml:space="preserve"> о нартах»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3A5E10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Итог: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3A5E10" w:rsidP="00EA1C5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EA1C56" w:rsidRDefault="005A784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32</w:t>
            </w:r>
          </w:p>
        </w:tc>
      </w:tr>
    </w:tbl>
    <w:p w:rsidR="00E53285" w:rsidRPr="00EA1C56" w:rsidRDefault="00E53285" w:rsidP="00EA1C56">
      <w:pPr>
        <w:spacing w:line="276" w:lineRule="auto"/>
        <w:jc w:val="center"/>
        <w:rPr>
          <w:b/>
        </w:rPr>
      </w:pPr>
    </w:p>
    <w:p w:rsidR="001D085F" w:rsidRPr="00EA1C56" w:rsidRDefault="00043118" w:rsidP="00065720">
      <w:pPr>
        <w:spacing w:line="276" w:lineRule="auto"/>
        <w:contextualSpacing/>
        <w:jc w:val="center"/>
        <w:rPr>
          <w:b/>
        </w:rPr>
      </w:pPr>
      <w:r w:rsidRPr="00EA1C56">
        <w:rPr>
          <w:b/>
        </w:rPr>
        <w:t xml:space="preserve">  2 класс (по 5-летней и 8- летней программе)</w:t>
      </w:r>
    </w:p>
    <w:tbl>
      <w:tblPr>
        <w:tblW w:w="10173" w:type="dxa"/>
        <w:tblLayout w:type="fixed"/>
        <w:tblLook w:val="01E0"/>
      </w:tblPr>
      <w:tblGrid>
        <w:gridCol w:w="648"/>
        <w:gridCol w:w="5414"/>
        <w:gridCol w:w="1417"/>
        <w:gridCol w:w="1134"/>
        <w:gridCol w:w="851"/>
        <w:gridCol w:w="709"/>
      </w:tblGrid>
      <w:tr w:rsidR="001D085F" w:rsidRPr="00EA1C56" w:rsidTr="00012E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Наименование раздела, темы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Вид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  <w:proofErr w:type="spellStart"/>
            <w:proofErr w:type="gramStart"/>
            <w:r w:rsidRPr="00EA1C56">
              <w:t>учеб-ного</w:t>
            </w:r>
            <w:proofErr w:type="spellEnd"/>
            <w:proofErr w:type="gramEnd"/>
            <w:r w:rsidRPr="00EA1C56">
              <w:t xml:space="preserve"> занятия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Общий объем времени (в часах)</w:t>
            </w:r>
          </w:p>
        </w:tc>
      </w:tr>
      <w:tr w:rsidR="001D085F" w:rsidRPr="00EA1C56" w:rsidTr="00012E19">
        <w:trPr>
          <w:cantSplit/>
          <w:trHeight w:val="203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EA1C56">
            <w:pPr>
              <w:spacing w:line="276" w:lineRule="auto"/>
              <w:ind w:left="113" w:right="113"/>
              <w:jc w:val="center"/>
            </w:pPr>
            <w:r w:rsidRPr="00EA1C56">
              <w:t>Максимальная</w:t>
            </w:r>
          </w:p>
          <w:p w:rsidR="001D085F" w:rsidRPr="00EA1C56" w:rsidRDefault="001D085F" w:rsidP="00EA1C56">
            <w:pPr>
              <w:spacing w:line="276" w:lineRule="auto"/>
              <w:ind w:left="113" w:right="113"/>
              <w:jc w:val="center"/>
            </w:pPr>
            <w:r w:rsidRPr="00EA1C56">
              <w:t>учебная</w:t>
            </w:r>
          </w:p>
          <w:p w:rsidR="001D085F" w:rsidRPr="00EA1C56" w:rsidRDefault="001D085F" w:rsidP="00EA1C56">
            <w:pPr>
              <w:spacing w:line="276" w:lineRule="auto"/>
              <w:ind w:left="113" w:right="113"/>
              <w:jc w:val="center"/>
            </w:pPr>
            <w:r w:rsidRPr="00EA1C56">
              <w:t>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EA1C56">
            <w:pPr>
              <w:spacing w:line="276" w:lineRule="auto"/>
              <w:ind w:left="113" w:right="113"/>
              <w:jc w:val="center"/>
            </w:pPr>
            <w:r w:rsidRPr="00EA1C56">
              <w:t>Самостоятельная</w:t>
            </w:r>
          </w:p>
          <w:p w:rsidR="001D085F" w:rsidRPr="00EA1C56" w:rsidRDefault="001D085F" w:rsidP="00EA1C56">
            <w:pPr>
              <w:spacing w:line="276" w:lineRule="auto"/>
              <w:ind w:left="113" w:right="113"/>
              <w:jc w:val="center"/>
            </w:pPr>
            <w:r w:rsidRPr="00EA1C56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EA1C56">
            <w:pPr>
              <w:spacing w:line="276" w:lineRule="auto"/>
              <w:ind w:left="113" w:right="113"/>
              <w:jc w:val="center"/>
            </w:pPr>
            <w:r w:rsidRPr="00EA1C56">
              <w:t>Аудиторные</w:t>
            </w:r>
          </w:p>
          <w:p w:rsidR="001D085F" w:rsidRPr="00EA1C56" w:rsidRDefault="001D085F" w:rsidP="00EA1C56">
            <w:pPr>
              <w:spacing w:line="276" w:lineRule="auto"/>
              <w:ind w:left="113" w:right="113"/>
              <w:jc w:val="center"/>
            </w:pPr>
            <w:r w:rsidRPr="00EA1C56">
              <w:t>занятия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 Почитание старших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D1D81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Хьак1эщ-университет по воспитанию подрастающего поколения адыгов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Законы гостеприимства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Почитание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Аталычеств</w:t>
            </w:r>
            <w:proofErr w:type="gramStart"/>
            <w:r w:rsidRPr="00EA1C56">
              <w:rPr>
                <w:b/>
              </w:rPr>
              <w:t>о</w:t>
            </w:r>
            <w:proofErr w:type="spellEnd"/>
            <w:r w:rsidR="009623AF" w:rsidRPr="00EA1C56">
              <w:rPr>
                <w:b/>
              </w:rPr>
              <w:t>-</w:t>
            </w:r>
            <w:proofErr w:type="gramEnd"/>
            <w:r w:rsidR="009623AF" w:rsidRPr="00EA1C56">
              <w:rPr>
                <w:b/>
              </w:rPr>
              <w:t xml:space="preserve"> воспитание чужого ребёнка</w:t>
            </w:r>
            <w:r w:rsidR="009623AF" w:rsidRPr="00EA1C5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12E19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Хасэ</w:t>
            </w:r>
            <w:proofErr w:type="spellEnd"/>
            <w:r w:rsidR="00012E19" w:rsidRPr="00EA1C56">
              <w:rPr>
                <w:b/>
              </w:rPr>
              <w:t xml:space="preserve"> </w:t>
            </w:r>
            <w:r w:rsidRPr="00EA1C56">
              <w:rPr>
                <w:b/>
              </w:rPr>
              <w:t xml:space="preserve">- совет </w:t>
            </w:r>
            <w:proofErr w:type="gramStart"/>
            <w:r w:rsidRPr="00EA1C56">
              <w:rPr>
                <w:b/>
              </w:rPr>
              <w:t>мудрейших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12E19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12E19">
        <w:trPr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E5B0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pStyle w:val="ab"/>
              <w:spacing w:line="276" w:lineRule="auto"/>
              <w:rPr>
                <w:b/>
                <w:sz w:val="24"/>
                <w:szCs w:val="24"/>
              </w:rPr>
            </w:pPr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фольклор. Тема: пословицы и поговорки</w:t>
            </w:r>
            <w:r w:rsidRPr="00EA1C5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Итог: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12E19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12E19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15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</w:tr>
    </w:tbl>
    <w:p w:rsidR="004D1FCC" w:rsidRPr="00EA1C56" w:rsidRDefault="004D1FCC" w:rsidP="00EA1C56">
      <w:pPr>
        <w:spacing w:line="276" w:lineRule="auto"/>
        <w:jc w:val="center"/>
        <w:rPr>
          <w:b/>
        </w:rPr>
      </w:pPr>
    </w:p>
    <w:p w:rsidR="001D085F" w:rsidRPr="00EA1C56" w:rsidRDefault="0080606B" w:rsidP="00EA1C56">
      <w:pPr>
        <w:spacing w:line="276" w:lineRule="auto"/>
        <w:contextualSpacing/>
        <w:rPr>
          <w:b/>
        </w:rPr>
      </w:pPr>
      <w:r w:rsidRPr="00EA1C56">
        <w:rPr>
          <w:b/>
        </w:rPr>
        <w:t xml:space="preserve">                          </w:t>
      </w:r>
      <w:r w:rsidR="00043118" w:rsidRPr="00EA1C56">
        <w:rPr>
          <w:b/>
        </w:rPr>
        <w:t>3 класс (по 5-летней и 8- летней программе)</w:t>
      </w:r>
    </w:p>
    <w:tbl>
      <w:tblPr>
        <w:tblW w:w="10173" w:type="dxa"/>
        <w:tblLayout w:type="fixed"/>
        <w:tblLook w:val="01E0"/>
      </w:tblPr>
      <w:tblGrid>
        <w:gridCol w:w="648"/>
        <w:gridCol w:w="5414"/>
        <w:gridCol w:w="1417"/>
        <w:gridCol w:w="1134"/>
        <w:gridCol w:w="851"/>
        <w:gridCol w:w="709"/>
      </w:tblGrid>
      <w:tr w:rsidR="001D085F" w:rsidRPr="00EA1C56" w:rsidTr="00012E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Наименование раздела, темы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Вид</w:t>
            </w:r>
          </w:p>
          <w:p w:rsidR="001D085F" w:rsidRPr="00EA1C56" w:rsidRDefault="001D085F" w:rsidP="00065720">
            <w:pPr>
              <w:spacing w:line="276" w:lineRule="auto"/>
              <w:jc w:val="center"/>
            </w:pPr>
            <w:r w:rsidRPr="00EA1C56">
              <w:t>учебного занятия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Общий объем времени (в часах)</w:t>
            </w:r>
          </w:p>
        </w:tc>
      </w:tr>
      <w:tr w:rsidR="001D085F" w:rsidRPr="00EA1C56" w:rsidTr="00065720">
        <w:trPr>
          <w:cantSplit/>
          <w:trHeight w:val="20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Максимальная</w:t>
            </w:r>
          </w:p>
          <w:p w:rsidR="001D085F" w:rsidRPr="00EA1C56" w:rsidRDefault="00065720" w:rsidP="00065720">
            <w:pPr>
              <w:spacing w:line="276" w:lineRule="auto"/>
              <w:ind w:left="113" w:right="113"/>
              <w:jc w:val="center"/>
            </w:pPr>
            <w:r w:rsidRPr="00EA1C56">
              <w:t>У</w:t>
            </w:r>
            <w:r w:rsidR="001D085F" w:rsidRPr="00EA1C56">
              <w:t>чебная</w:t>
            </w:r>
            <w:r>
              <w:t xml:space="preserve"> </w:t>
            </w:r>
            <w:r w:rsidR="001D085F" w:rsidRPr="00EA1C56">
              <w:t>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Самостоятельная</w:t>
            </w:r>
          </w:p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Аудиторные</w:t>
            </w:r>
          </w:p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занятия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Свадебный обряд адыгов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6F4CA9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Места знакомств молодых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lastRenderedPageBreak/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Пшъэшъэун</w:t>
            </w:r>
            <w:proofErr w:type="gramStart"/>
            <w:r w:rsidRPr="00EA1C56">
              <w:rPr>
                <w:b/>
              </w:rPr>
              <w:t>э</w:t>
            </w:r>
            <w:proofErr w:type="spellEnd"/>
            <w:r w:rsidRPr="00EA1C56">
              <w:rPr>
                <w:b/>
              </w:rPr>
              <w:t>-</w:t>
            </w:r>
            <w:proofErr w:type="gramEnd"/>
            <w:r w:rsidRPr="00EA1C56">
              <w:rPr>
                <w:b/>
              </w:rPr>
              <w:t xml:space="preserve"> девичья гостиная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Нысащэ-привоз</w:t>
            </w:r>
            <w:proofErr w:type="spellEnd"/>
            <w:r w:rsidRPr="00EA1C56">
              <w:rPr>
                <w:b/>
              </w:rPr>
              <w:t xml:space="preserve"> невесты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Нангуащэ</w:t>
            </w:r>
            <w:proofErr w:type="spellEnd"/>
            <w:r w:rsidRPr="00EA1C56">
              <w:rPr>
                <w:b/>
              </w:rPr>
              <w:t xml:space="preserve"> и </w:t>
            </w:r>
            <w:proofErr w:type="spellStart"/>
            <w:r w:rsidRPr="00EA1C56">
              <w:rPr>
                <w:b/>
              </w:rPr>
              <w:t>нанжъий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043118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Нысэунэ-</w:t>
            </w:r>
            <w:r w:rsidR="004A4D53" w:rsidRPr="00EA1C56">
              <w:rPr>
                <w:b/>
              </w:rPr>
              <w:t>комната</w:t>
            </w:r>
            <w:proofErr w:type="spellEnd"/>
            <w:r w:rsidR="004A4D53" w:rsidRPr="00EA1C56">
              <w:rPr>
                <w:b/>
              </w:rPr>
              <w:t xml:space="preserve"> новобрачных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Джэг</w:t>
            </w:r>
            <w:proofErr w:type="gramStart"/>
            <w:r w:rsidRPr="00EA1C56">
              <w:rPr>
                <w:b/>
              </w:rPr>
              <w:t>у</w:t>
            </w:r>
            <w:proofErr w:type="spellEnd"/>
            <w:r w:rsidRPr="00EA1C56">
              <w:rPr>
                <w:b/>
              </w:rPr>
              <w:t>-</w:t>
            </w:r>
            <w:proofErr w:type="gramEnd"/>
            <w:r w:rsidRPr="00EA1C56">
              <w:rPr>
                <w:b/>
              </w:rPr>
              <w:t xml:space="preserve"> кульминация свадебного торжества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Шъэощэж</w:t>
            </w:r>
            <w:proofErr w:type="gramStart"/>
            <w:r w:rsidRPr="00EA1C56">
              <w:rPr>
                <w:b/>
              </w:rPr>
              <w:t>ь</w:t>
            </w:r>
            <w:proofErr w:type="spellEnd"/>
            <w:r w:rsidRPr="00EA1C56">
              <w:rPr>
                <w:b/>
              </w:rPr>
              <w:t>-</w:t>
            </w:r>
            <w:proofErr w:type="gramEnd"/>
            <w:r w:rsidRPr="00EA1C56">
              <w:rPr>
                <w:b/>
              </w:rPr>
              <w:t xml:space="preserve"> возвращение жениха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8.1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rPr>
                <w:b/>
              </w:rPr>
            </w:pPr>
            <w:proofErr w:type="spellStart"/>
            <w:r w:rsidRPr="00EA1C56">
              <w:rPr>
                <w:b/>
              </w:rPr>
              <w:t>Ныоежьэжьы</w:t>
            </w:r>
            <w:proofErr w:type="gramStart"/>
            <w:r w:rsidRPr="00EA1C56">
              <w:rPr>
                <w:b/>
              </w:rPr>
              <w:t>р</w:t>
            </w:r>
            <w:proofErr w:type="spellEnd"/>
            <w:r w:rsidRPr="00EA1C56">
              <w:rPr>
                <w:b/>
              </w:rPr>
              <w:t>-</w:t>
            </w:r>
            <w:proofErr w:type="gramEnd"/>
            <w:r w:rsidR="009623AF" w:rsidRPr="00EA1C56">
              <w:rPr>
                <w:b/>
              </w:rPr>
              <w:t xml:space="preserve"> уход из дома бабушки жениха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12E19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8.2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tabs>
                <w:tab w:val="left" w:pos="1140"/>
              </w:tabs>
              <w:spacing w:line="276" w:lineRule="auto"/>
              <w:jc w:val="both"/>
              <w:rPr>
                <w:b/>
              </w:rPr>
            </w:pPr>
            <w:r w:rsidRPr="00EA1C56">
              <w:rPr>
                <w:b/>
              </w:rPr>
              <w:t>Тысэщэк1он-</w:t>
            </w:r>
            <w:r w:rsidR="009623AF" w:rsidRPr="00EA1C56">
              <w:rPr>
                <w:b/>
              </w:rPr>
              <w:t>отвоз невесты в родительский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12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Итог: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4A4D53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</w:tr>
    </w:tbl>
    <w:p w:rsidR="0080606B" w:rsidRPr="00EA1C56" w:rsidRDefault="0080606B" w:rsidP="00EA1C56">
      <w:pPr>
        <w:spacing w:line="276" w:lineRule="auto"/>
        <w:contextualSpacing/>
        <w:jc w:val="center"/>
        <w:rPr>
          <w:b/>
        </w:rPr>
      </w:pPr>
    </w:p>
    <w:p w:rsidR="002922C5" w:rsidRPr="00EA1C56" w:rsidRDefault="002922C5" w:rsidP="00EA1C56">
      <w:pPr>
        <w:spacing w:line="276" w:lineRule="auto"/>
        <w:contextualSpacing/>
        <w:jc w:val="center"/>
        <w:rPr>
          <w:b/>
        </w:rPr>
      </w:pPr>
      <w:r w:rsidRPr="00EA1C56">
        <w:rPr>
          <w:b/>
        </w:rPr>
        <w:t>4 класс (по 5-летней и 8- летней программе)</w:t>
      </w:r>
    </w:p>
    <w:tbl>
      <w:tblPr>
        <w:tblW w:w="10173" w:type="dxa"/>
        <w:tblLayout w:type="fixed"/>
        <w:tblLook w:val="01E0"/>
      </w:tblPr>
      <w:tblGrid>
        <w:gridCol w:w="648"/>
        <w:gridCol w:w="5414"/>
        <w:gridCol w:w="1417"/>
        <w:gridCol w:w="1134"/>
        <w:gridCol w:w="851"/>
        <w:gridCol w:w="709"/>
      </w:tblGrid>
      <w:tr w:rsidR="001D085F" w:rsidRPr="00EA1C56" w:rsidTr="001836C6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Наименование раздела, темы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 xml:space="preserve">Вид </w:t>
            </w:r>
          </w:p>
          <w:p w:rsidR="001D085F" w:rsidRPr="00EA1C56" w:rsidRDefault="00065720" w:rsidP="00EA1C56">
            <w:pPr>
              <w:spacing w:line="276" w:lineRule="auto"/>
              <w:jc w:val="center"/>
            </w:pPr>
            <w:r>
              <w:t>учебно</w:t>
            </w:r>
            <w:r w:rsidR="001D085F" w:rsidRPr="00EA1C56">
              <w:t>го занятия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Общий объем времени (в часах)</w:t>
            </w:r>
          </w:p>
        </w:tc>
      </w:tr>
      <w:tr w:rsidR="001D085F" w:rsidRPr="00EA1C56" w:rsidTr="001836C6">
        <w:trPr>
          <w:cantSplit/>
          <w:trHeight w:val="204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85F" w:rsidRPr="00EA1C56" w:rsidRDefault="001D085F" w:rsidP="001836C6">
            <w:pPr>
              <w:spacing w:line="276" w:lineRule="auto"/>
              <w:ind w:left="113" w:right="113"/>
              <w:jc w:val="center"/>
            </w:pPr>
            <w:r w:rsidRPr="00EA1C56">
              <w:t>Максимальная</w:t>
            </w:r>
          </w:p>
          <w:p w:rsidR="001D085F" w:rsidRPr="00EA1C56" w:rsidRDefault="001D085F" w:rsidP="001836C6">
            <w:pPr>
              <w:spacing w:line="276" w:lineRule="auto"/>
              <w:ind w:left="113" w:right="113"/>
              <w:jc w:val="center"/>
            </w:pPr>
            <w:r w:rsidRPr="00EA1C56">
              <w:t>учебная</w:t>
            </w:r>
          </w:p>
          <w:p w:rsidR="001D085F" w:rsidRPr="00EA1C56" w:rsidRDefault="001D085F" w:rsidP="001836C6">
            <w:pPr>
              <w:spacing w:line="276" w:lineRule="auto"/>
              <w:ind w:left="113" w:right="113"/>
              <w:jc w:val="center"/>
            </w:pPr>
            <w:r w:rsidRPr="00EA1C56">
              <w:t>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85F" w:rsidRPr="00EA1C56" w:rsidRDefault="001D085F" w:rsidP="001836C6">
            <w:pPr>
              <w:spacing w:line="276" w:lineRule="auto"/>
              <w:ind w:left="113" w:right="113"/>
              <w:jc w:val="center"/>
            </w:pPr>
            <w:r w:rsidRPr="00EA1C56">
              <w:t>Самостоятельная</w:t>
            </w:r>
          </w:p>
          <w:p w:rsidR="001D085F" w:rsidRPr="00EA1C56" w:rsidRDefault="001D085F" w:rsidP="001836C6">
            <w:pPr>
              <w:spacing w:line="276" w:lineRule="auto"/>
              <w:ind w:left="113" w:right="113"/>
              <w:jc w:val="center"/>
            </w:pPr>
            <w:r w:rsidRPr="00EA1C56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85F" w:rsidRPr="00EA1C56" w:rsidRDefault="001D085F" w:rsidP="001836C6">
            <w:pPr>
              <w:spacing w:line="276" w:lineRule="auto"/>
              <w:ind w:left="113" w:right="113"/>
              <w:jc w:val="center"/>
            </w:pPr>
            <w:r w:rsidRPr="00EA1C56">
              <w:t>Аудиторные</w:t>
            </w:r>
          </w:p>
          <w:p w:rsidR="001D085F" w:rsidRPr="00EA1C56" w:rsidRDefault="001D085F" w:rsidP="001836C6">
            <w:pPr>
              <w:spacing w:line="276" w:lineRule="auto"/>
              <w:ind w:left="113" w:right="113"/>
              <w:jc w:val="center"/>
            </w:pPr>
            <w:r w:rsidRPr="00EA1C56">
              <w:t>занятия</w:t>
            </w:r>
          </w:p>
        </w:tc>
      </w:tr>
      <w:tr w:rsidR="001D085F" w:rsidRPr="00EA1C56" w:rsidTr="00183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2393E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2393E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</w:tr>
      <w:tr w:rsidR="001D085F" w:rsidRPr="00EA1C56" w:rsidTr="00183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Свадебные песни адыгов:</w:t>
            </w:r>
          </w:p>
          <w:p w:rsidR="00314AC4" w:rsidRPr="00EA1C56" w:rsidRDefault="00314AC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а) </w:t>
            </w:r>
            <w:proofErr w:type="spellStart"/>
            <w:r w:rsidRPr="00EA1C56">
              <w:rPr>
                <w:b/>
              </w:rPr>
              <w:t>Псэлъыхъо</w:t>
            </w:r>
            <w:proofErr w:type="spellEnd"/>
            <w:r w:rsidRPr="00EA1C56">
              <w:rPr>
                <w:b/>
              </w:rPr>
              <w:t xml:space="preserve"> </w:t>
            </w:r>
            <w:proofErr w:type="spellStart"/>
            <w:r w:rsidRPr="00EA1C56">
              <w:rPr>
                <w:b/>
              </w:rPr>
              <w:t>орэд</w:t>
            </w:r>
            <w:proofErr w:type="spellEnd"/>
            <w:r w:rsidRPr="00EA1C56">
              <w:rPr>
                <w:b/>
              </w:rPr>
              <w:t>,</w:t>
            </w:r>
          </w:p>
          <w:p w:rsidR="00314AC4" w:rsidRPr="00EA1C56" w:rsidRDefault="00314AC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б) </w:t>
            </w:r>
            <w:proofErr w:type="spellStart"/>
            <w:r w:rsidRPr="00EA1C56">
              <w:rPr>
                <w:b/>
              </w:rPr>
              <w:t>Нысэщэ</w:t>
            </w:r>
            <w:proofErr w:type="spellEnd"/>
            <w:r w:rsidRPr="00EA1C56">
              <w:rPr>
                <w:b/>
              </w:rPr>
              <w:t xml:space="preserve"> </w:t>
            </w:r>
            <w:proofErr w:type="spellStart"/>
            <w:r w:rsidRPr="00EA1C56">
              <w:rPr>
                <w:b/>
              </w:rPr>
              <w:t>орэд</w:t>
            </w:r>
            <w:proofErr w:type="spellEnd"/>
            <w:r w:rsidRPr="00EA1C56">
              <w:rPr>
                <w:b/>
              </w:rPr>
              <w:t>,</w:t>
            </w:r>
          </w:p>
          <w:p w:rsidR="00314AC4" w:rsidRPr="00EA1C56" w:rsidRDefault="00314AC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в) </w:t>
            </w:r>
            <w:proofErr w:type="spellStart"/>
            <w:r w:rsidRPr="00EA1C56">
              <w:rPr>
                <w:b/>
              </w:rPr>
              <w:t>Дахэр</w:t>
            </w:r>
            <w:proofErr w:type="spellEnd"/>
            <w:r w:rsidRPr="00EA1C56">
              <w:rPr>
                <w:b/>
              </w:rPr>
              <w:t xml:space="preserve"> </w:t>
            </w:r>
            <w:proofErr w:type="spellStart"/>
            <w:r w:rsidRPr="00EA1C56">
              <w:rPr>
                <w:b/>
              </w:rPr>
              <w:t>къэтэщэ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</w:tr>
      <w:tr w:rsidR="001D085F" w:rsidRPr="00EA1C56" w:rsidTr="00183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Постановка </w:t>
            </w:r>
            <w:proofErr w:type="gramStart"/>
            <w:r w:rsidRPr="00EA1C56">
              <w:rPr>
                <w:b/>
              </w:rPr>
              <w:t>театрализованного</w:t>
            </w:r>
            <w:proofErr w:type="gramEnd"/>
            <w:r w:rsidRPr="00EA1C56">
              <w:rPr>
                <w:b/>
              </w:rPr>
              <w:t xml:space="preserve"> «</w:t>
            </w:r>
            <w:proofErr w:type="spellStart"/>
            <w:r w:rsidRPr="00EA1C56">
              <w:rPr>
                <w:b/>
              </w:rPr>
              <w:t>Адыгэ</w:t>
            </w:r>
            <w:proofErr w:type="spellEnd"/>
            <w:r w:rsidRPr="00EA1C56">
              <w:rPr>
                <w:b/>
              </w:rPr>
              <w:t xml:space="preserve"> </w:t>
            </w:r>
            <w:proofErr w:type="spellStart"/>
            <w:r w:rsidRPr="00EA1C56">
              <w:rPr>
                <w:b/>
              </w:rPr>
              <w:t>джэгу</w:t>
            </w:r>
            <w:proofErr w:type="spellEnd"/>
            <w:r w:rsidRPr="00EA1C56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</w:tr>
      <w:tr w:rsidR="001D085F" w:rsidRPr="00EA1C56" w:rsidTr="00183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Фольклорные танцы шутки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  <w:r w:rsidR="00314AC4" w:rsidRPr="00EA1C56">
              <w:rPr>
                <w:b/>
              </w:rPr>
              <w:t xml:space="preserve"> </w:t>
            </w:r>
          </w:p>
        </w:tc>
      </w:tr>
      <w:tr w:rsidR="001D085F" w:rsidRPr="00EA1C56" w:rsidTr="00183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Исторические музыкальные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</w:tr>
      <w:tr w:rsidR="001D085F" w:rsidRPr="00EA1C56" w:rsidTr="001836C6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2922C5" w:rsidP="001836C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jc w:val="both"/>
              <w:rPr>
                <w:b/>
              </w:rPr>
            </w:pPr>
            <w:r w:rsidRPr="00EA1C56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</w:tr>
    </w:tbl>
    <w:p w:rsidR="00314AC4" w:rsidRPr="00EA1C56" w:rsidRDefault="00314AC4" w:rsidP="00EA1C56">
      <w:pPr>
        <w:spacing w:line="276" w:lineRule="auto"/>
        <w:contextualSpacing/>
        <w:jc w:val="center"/>
        <w:rPr>
          <w:b/>
        </w:rPr>
      </w:pPr>
    </w:p>
    <w:p w:rsidR="00314AC4" w:rsidRPr="00EA1C56" w:rsidRDefault="00314AC4" w:rsidP="00EA1C56">
      <w:pPr>
        <w:spacing w:line="276" w:lineRule="auto"/>
        <w:contextualSpacing/>
        <w:jc w:val="center"/>
        <w:rPr>
          <w:b/>
        </w:rPr>
      </w:pPr>
      <w:r w:rsidRPr="00EA1C56">
        <w:rPr>
          <w:b/>
        </w:rPr>
        <w:t>5 класс (по 5-летней и 8- летней программе)</w:t>
      </w:r>
    </w:p>
    <w:tbl>
      <w:tblPr>
        <w:tblW w:w="10173" w:type="dxa"/>
        <w:tblLayout w:type="fixed"/>
        <w:tblLook w:val="01E0"/>
      </w:tblPr>
      <w:tblGrid>
        <w:gridCol w:w="648"/>
        <w:gridCol w:w="5414"/>
        <w:gridCol w:w="1417"/>
        <w:gridCol w:w="1134"/>
        <w:gridCol w:w="851"/>
        <w:gridCol w:w="709"/>
      </w:tblGrid>
      <w:tr w:rsidR="001D085F" w:rsidRPr="00EA1C56" w:rsidTr="0006572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Наименование раздела, темы</w:t>
            </w:r>
          </w:p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Вид</w:t>
            </w:r>
          </w:p>
          <w:p w:rsidR="001D085F" w:rsidRPr="00EA1C56" w:rsidRDefault="00065720" w:rsidP="00EA1C56">
            <w:pPr>
              <w:spacing w:line="276" w:lineRule="auto"/>
              <w:jc w:val="center"/>
            </w:pPr>
            <w:r>
              <w:t>учебно</w:t>
            </w:r>
            <w:r w:rsidR="001D085F" w:rsidRPr="00EA1C56">
              <w:t>го занятия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  <w:r w:rsidRPr="00EA1C56">
              <w:t>Общий объем времени (в часах)</w:t>
            </w:r>
          </w:p>
        </w:tc>
      </w:tr>
      <w:tr w:rsidR="001D085F" w:rsidRPr="00EA1C56" w:rsidTr="00065720">
        <w:trPr>
          <w:cantSplit/>
          <w:trHeight w:val="20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Максимальная</w:t>
            </w:r>
          </w:p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учебная</w:t>
            </w:r>
          </w:p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Самостоятельная</w:t>
            </w:r>
          </w:p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Аудиторные</w:t>
            </w:r>
          </w:p>
          <w:p w:rsidR="001D085F" w:rsidRPr="00EA1C56" w:rsidRDefault="001D085F" w:rsidP="00065720">
            <w:pPr>
              <w:spacing w:line="276" w:lineRule="auto"/>
              <w:ind w:left="113" w:right="113"/>
              <w:jc w:val="center"/>
            </w:pPr>
            <w:r w:rsidRPr="00EA1C56">
              <w:t>занятия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314AC4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Ш1ыхьаф-традиция взаимопомощи адыгов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6F4CA9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</w:pPr>
            <w:r w:rsidRPr="00EA1C56">
              <w:rPr>
                <w:b/>
              </w:rPr>
              <w:t>Декоративно-прикладное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65720" w:rsidRDefault="009623AF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</w:pPr>
            <w:r w:rsidRPr="00EA1C56">
              <w:rPr>
                <w:b/>
              </w:rPr>
              <w:t xml:space="preserve">Циновки и </w:t>
            </w:r>
            <w:proofErr w:type="spellStart"/>
            <w:r w:rsidRPr="00EA1C56">
              <w:rPr>
                <w:b/>
              </w:rPr>
              <w:t>Намазлыки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80606B" w:rsidP="00EA1C56">
            <w:pPr>
              <w:spacing w:line="276" w:lineRule="auto"/>
            </w:pPr>
            <w:r w:rsidRPr="00EA1C56">
              <w:rPr>
                <w:b/>
              </w:rPr>
              <w:t xml:space="preserve">Золотошвейное искусство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Песенный фольклор и его жанровая </w:t>
            </w:r>
            <w:r w:rsidRPr="00EA1C56">
              <w:rPr>
                <w:b/>
              </w:rPr>
              <w:lastRenderedPageBreak/>
              <w:t xml:space="preserve">классификация. Особенности </w:t>
            </w:r>
            <w:proofErr w:type="gramStart"/>
            <w:r w:rsidRPr="00EA1C56">
              <w:rPr>
                <w:b/>
              </w:rPr>
              <w:t>адыгского</w:t>
            </w:r>
            <w:proofErr w:type="gramEnd"/>
            <w:r w:rsidRPr="00EA1C56">
              <w:rPr>
                <w:b/>
              </w:rPr>
              <w:t xml:space="preserve"> </w:t>
            </w:r>
            <w:proofErr w:type="spellStart"/>
            <w:r w:rsidRPr="00EA1C56">
              <w:rPr>
                <w:b/>
              </w:rPr>
              <w:t>двухголосия</w:t>
            </w:r>
            <w:proofErr w:type="spellEnd"/>
            <w:r w:rsidRPr="00EA1C56">
              <w:rPr>
                <w:b/>
              </w:rPr>
              <w:t xml:space="preserve">. </w:t>
            </w:r>
            <w:proofErr w:type="spellStart"/>
            <w:r w:rsidRPr="00EA1C56">
              <w:rPr>
                <w:b/>
              </w:rPr>
              <w:t>Жъыу</w:t>
            </w:r>
            <w:proofErr w:type="spellEnd"/>
            <w:r w:rsidRPr="00EA1C56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lastRenderedPageBreak/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9623AF" w:rsidP="00EA1C56">
            <w:pPr>
              <w:spacing w:line="276" w:lineRule="auto"/>
            </w:pPr>
            <w:r w:rsidRPr="00EA1C56">
              <w:rPr>
                <w:b/>
              </w:rPr>
              <w:t>Адыгейские</w:t>
            </w:r>
            <w:r w:rsidR="00AD209D" w:rsidRPr="00EA1C56">
              <w:rPr>
                <w:b/>
              </w:rPr>
              <w:t xml:space="preserve"> народные </w:t>
            </w:r>
            <w:r w:rsidRPr="00EA1C56">
              <w:rPr>
                <w:b/>
              </w:rPr>
              <w:t>инструменты.</w:t>
            </w:r>
            <w:r w:rsidRPr="00EA1C5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</w:pPr>
            <w:r w:rsidRPr="00EA1C56">
              <w:rPr>
                <w:b/>
              </w:rPr>
              <w:t>Народная хореография адыгов. Традиционные танцы.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 Театрализованная постановк</w:t>
            </w:r>
            <w:proofErr w:type="gramStart"/>
            <w:r w:rsidRPr="00EA1C56">
              <w:rPr>
                <w:b/>
              </w:rPr>
              <w:t>а-</w:t>
            </w:r>
            <w:proofErr w:type="gramEnd"/>
            <w:r w:rsidRPr="00EA1C56">
              <w:rPr>
                <w:b/>
              </w:rPr>
              <w:t xml:space="preserve"> К1апщ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</w:t>
            </w:r>
          </w:p>
        </w:tc>
      </w:tr>
      <w:tr w:rsidR="001D085F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Итог: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1D085F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</w:tr>
    </w:tbl>
    <w:p w:rsidR="004D1FCC" w:rsidRPr="00EA1C56" w:rsidRDefault="004D1FCC" w:rsidP="00EA1C56">
      <w:pPr>
        <w:spacing w:line="276" w:lineRule="auto"/>
        <w:jc w:val="center"/>
        <w:rPr>
          <w:b/>
          <w:i/>
        </w:rPr>
      </w:pPr>
    </w:p>
    <w:p w:rsidR="00AD209D" w:rsidRPr="00EA1C56" w:rsidRDefault="00AD209D" w:rsidP="00EA1C56">
      <w:pPr>
        <w:spacing w:line="276" w:lineRule="auto"/>
        <w:contextualSpacing/>
        <w:jc w:val="center"/>
      </w:pPr>
      <w:r w:rsidRPr="00EA1C56">
        <w:rPr>
          <w:b/>
        </w:rPr>
        <w:t xml:space="preserve">6 класс </w:t>
      </w:r>
      <w:r w:rsidR="00381A63" w:rsidRPr="00EA1C56">
        <w:rPr>
          <w:b/>
        </w:rPr>
        <w:t>(по</w:t>
      </w:r>
      <w:r w:rsidRPr="00EA1C56">
        <w:rPr>
          <w:b/>
        </w:rPr>
        <w:t xml:space="preserve"> 8- летней программе)</w:t>
      </w:r>
    </w:p>
    <w:tbl>
      <w:tblPr>
        <w:tblW w:w="10173" w:type="dxa"/>
        <w:tblLayout w:type="fixed"/>
        <w:tblLook w:val="01E0"/>
      </w:tblPr>
      <w:tblGrid>
        <w:gridCol w:w="648"/>
        <w:gridCol w:w="5414"/>
        <w:gridCol w:w="1276"/>
        <w:gridCol w:w="1134"/>
        <w:gridCol w:w="992"/>
        <w:gridCol w:w="709"/>
      </w:tblGrid>
      <w:tr w:rsidR="00AD209D" w:rsidRPr="00EA1C56" w:rsidTr="00065720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№</w:t>
            </w: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Наименование раздела, темы</w:t>
            </w: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 xml:space="preserve">Вид </w:t>
            </w:r>
          </w:p>
          <w:p w:rsidR="00AD209D" w:rsidRPr="00EA1C56" w:rsidRDefault="00AD209D" w:rsidP="00065720">
            <w:pPr>
              <w:spacing w:line="276" w:lineRule="auto"/>
              <w:jc w:val="center"/>
            </w:pPr>
            <w:r w:rsidRPr="00EA1C56">
              <w:t>учебного 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Общий объем времени (в часах)</w:t>
            </w:r>
          </w:p>
        </w:tc>
      </w:tr>
      <w:tr w:rsidR="00AD209D" w:rsidRPr="00EA1C56" w:rsidTr="00065720">
        <w:trPr>
          <w:cantSplit/>
          <w:trHeight w:val="209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Максимальная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учебная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Самостоятельная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Аудиторные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занятия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381A63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Адыгейские народные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Постановк</w:t>
            </w:r>
            <w:r w:rsidR="00381A63" w:rsidRPr="00EA1C56">
              <w:rPr>
                <w:b/>
              </w:rPr>
              <w:t xml:space="preserve">а театрализованной сказки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Фольклорные танцы шутки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 xml:space="preserve">10 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Исторические музыкальные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both"/>
              <w:rPr>
                <w:b/>
              </w:rPr>
            </w:pPr>
            <w:r w:rsidRPr="00EA1C56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</w:tr>
    </w:tbl>
    <w:p w:rsidR="00AD209D" w:rsidRPr="00EA1C56" w:rsidRDefault="00AD209D" w:rsidP="00EA1C56">
      <w:pPr>
        <w:spacing w:line="276" w:lineRule="auto"/>
        <w:contextualSpacing/>
        <w:jc w:val="center"/>
        <w:rPr>
          <w:b/>
        </w:rPr>
      </w:pPr>
    </w:p>
    <w:p w:rsidR="00AD209D" w:rsidRPr="00EA1C56" w:rsidRDefault="00381A63" w:rsidP="00EA1C56">
      <w:pPr>
        <w:spacing w:line="276" w:lineRule="auto"/>
        <w:contextualSpacing/>
        <w:jc w:val="center"/>
      </w:pPr>
      <w:r w:rsidRPr="00EA1C56">
        <w:rPr>
          <w:b/>
        </w:rPr>
        <w:t>7</w:t>
      </w:r>
      <w:r w:rsidR="00AD209D" w:rsidRPr="00EA1C56">
        <w:rPr>
          <w:b/>
        </w:rPr>
        <w:t xml:space="preserve"> класс </w:t>
      </w:r>
      <w:r w:rsidRPr="00EA1C56">
        <w:rPr>
          <w:b/>
        </w:rPr>
        <w:t>(</w:t>
      </w:r>
      <w:r w:rsidR="00AD209D" w:rsidRPr="00EA1C56">
        <w:rPr>
          <w:b/>
        </w:rPr>
        <w:t>8- летней программе)</w:t>
      </w:r>
    </w:p>
    <w:tbl>
      <w:tblPr>
        <w:tblW w:w="10173" w:type="dxa"/>
        <w:tblLayout w:type="fixed"/>
        <w:tblLook w:val="01E0"/>
      </w:tblPr>
      <w:tblGrid>
        <w:gridCol w:w="648"/>
        <w:gridCol w:w="5414"/>
        <w:gridCol w:w="1276"/>
        <w:gridCol w:w="1134"/>
        <w:gridCol w:w="992"/>
        <w:gridCol w:w="709"/>
      </w:tblGrid>
      <w:tr w:rsidR="00AD209D" w:rsidRPr="00EA1C56" w:rsidTr="00065720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№</w:t>
            </w: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Наименование раздела, темы</w:t>
            </w: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 xml:space="preserve">Вид </w:t>
            </w:r>
          </w:p>
          <w:p w:rsidR="00AD209D" w:rsidRPr="00EA1C56" w:rsidRDefault="00065720" w:rsidP="00EA1C56">
            <w:pPr>
              <w:spacing w:line="276" w:lineRule="auto"/>
              <w:jc w:val="center"/>
            </w:pPr>
            <w:r>
              <w:t>учебно</w:t>
            </w:r>
            <w:r w:rsidR="00AD209D" w:rsidRPr="00EA1C56">
              <w:t>го 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Общий объем времени (в часах)</w:t>
            </w:r>
          </w:p>
        </w:tc>
      </w:tr>
      <w:tr w:rsidR="00AD209D" w:rsidRPr="00EA1C56" w:rsidTr="00065720">
        <w:trPr>
          <w:cantSplit/>
          <w:trHeight w:val="212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Максимальная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учебная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Самостоятельная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Аудиторные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занятия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B43958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Национальная кухня.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B43958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B43958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Постановк</w:t>
            </w:r>
            <w:r w:rsidR="00B43958" w:rsidRPr="00EA1C56">
              <w:rPr>
                <w:b/>
              </w:rPr>
              <w:t>а театрализованного обряда «</w:t>
            </w:r>
            <w:proofErr w:type="spellStart"/>
            <w:r w:rsidR="00B43958" w:rsidRPr="00EA1C56">
              <w:rPr>
                <w:b/>
              </w:rPr>
              <w:t>Кушъэхапх</w:t>
            </w:r>
            <w:proofErr w:type="spellEnd"/>
            <w:proofErr w:type="gramStart"/>
            <w:r w:rsidRPr="00EA1C56">
              <w:rPr>
                <w:b/>
              </w:rPr>
              <w:t>»</w:t>
            </w:r>
            <w:r w:rsidR="00B43958" w:rsidRPr="00EA1C56">
              <w:rPr>
                <w:b/>
              </w:rPr>
              <w:t>-</w:t>
            </w:r>
            <w:proofErr w:type="gramEnd"/>
            <w:r w:rsidR="00B43958" w:rsidRPr="00EA1C56">
              <w:rPr>
                <w:b/>
              </w:rPr>
              <w:t>рождение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B43958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Постановка театрализованного обряда «</w:t>
            </w:r>
            <w:proofErr w:type="spellStart"/>
            <w:r w:rsidRPr="00EA1C56">
              <w:rPr>
                <w:b/>
              </w:rPr>
              <w:t>Лъэтегъэуцу</w:t>
            </w:r>
            <w:proofErr w:type="spellEnd"/>
            <w:r w:rsidRPr="00EA1C56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 xml:space="preserve">10 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6" w:rsidRPr="00EA1C56" w:rsidRDefault="00B51B66" w:rsidP="00EA1C56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 и уклад. Жилище и утварь. </w:t>
            </w:r>
            <w:proofErr w:type="spellStart"/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gramStart"/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егиональные</w:t>
            </w:r>
            <w:proofErr w:type="spellEnd"/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различия адыгейской</w:t>
            </w:r>
          </w:p>
          <w:p w:rsidR="00B51B66" w:rsidRPr="00EA1C56" w:rsidRDefault="00B51B66" w:rsidP="00EA1C56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архитектуры; орудия труда земледельца, народные</w:t>
            </w:r>
          </w:p>
          <w:p w:rsidR="00B51B66" w:rsidRPr="00EA1C56" w:rsidRDefault="00B51B66" w:rsidP="00EA1C56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1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промыслы, адыгская игрушка (тряпичная, соломенная,</w:t>
            </w:r>
            <w:proofErr w:type="gramEnd"/>
          </w:p>
          <w:p w:rsidR="00AD209D" w:rsidRPr="00EA1C56" w:rsidRDefault="00B51B66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деревянная и глиняная).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</w:tr>
      <w:tr w:rsidR="00AD209D" w:rsidRPr="00EA1C56" w:rsidTr="000657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lastRenderedPageBreak/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both"/>
              <w:rPr>
                <w:b/>
              </w:rPr>
            </w:pPr>
            <w:r w:rsidRPr="00EA1C56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</w:tr>
    </w:tbl>
    <w:p w:rsidR="00AD209D" w:rsidRPr="00EA1C56" w:rsidRDefault="00AD209D" w:rsidP="00EA1C56">
      <w:pPr>
        <w:spacing w:line="276" w:lineRule="auto"/>
        <w:contextualSpacing/>
        <w:jc w:val="center"/>
        <w:rPr>
          <w:b/>
        </w:rPr>
      </w:pPr>
    </w:p>
    <w:p w:rsidR="00AD209D" w:rsidRPr="00EA1C56" w:rsidRDefault="00381A63" w:rsidP="00EA1C56">
      <w:pPr>
        <w:spacing w:line="276" w:lineRule="auto"/>
        <w:contextualSpacing/>
        <w:jc w:val="center"/>
      </w:pPr>
      <w:r w:rsidRPr="00EA1C56">
        <w:rPr>
          <w:b/>
        </w:rPr>
        <w:t>8</w:t>
      </w:r>
      <w:r w:rsidR="00AD209D" w:rsidRPr="00EA1C56">
        <w:rPr>
          <w:b/>
        </w:rPr>
        <w:t xml:space="preserve"> класс </w:t>
      </w:r>
      <w:r w:rsidRPr="00EA1C56">
        <w:rPr>
          <w:b/>
        </w:rPr>
        <w:t>(по</w:t>
      </w:r>
      <w:r w:rsidR="00AD209D" w:rsidRPr="00EA1C56">
        <w:rPr>
          <w:b/>
        </w:rPr>
        <w:t xml:space="preserve"> 8- летней программе)</w:t>
      </w:r>
    </w:p>
    <w:tbl>
      <w:tblPr>
        <w:tblW w:w="10207" w:type="dxa"/>
        <w:tblInd w:w="-34" w:type="dxa"/>
        <w:tblLayout w:type="fixed"/>
        <w:tblLook w:val="01E0"/>
      </w:tblPr>
      <w:tblGrid>
        <w:gridCol w:w="682"/>
        <w:gridCol w:w="5414"/>
        <w:gridCol w:w="1276"/>
        <w:gridCol w:w="1134"/>
        <w:gridCol w:w="992"/>
        <w:gridCol w:w="709"/>
      </w:tblGrid>
      <w:tr w:rsidR="00AD209D" w:rsidRPr="00EA1C56" w:rsidTr="00065720">
        <w:trPr>
          <w:trHeight w:val="42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№</w:t>
            </w: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№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Наименование раздела, темы</w:t>
            </w:r>
          </w:p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 xml:space="preserve">Вид </w:t>
            </w:r>
          </w:p>
          <w:p w:rsidR="00AD209D" w:rsidRPr="00EA1C56" w:rsidRDefault="00065720" w:rsidP="00EA1C56">
            <w:pPr>
              <w:spacing w:line="276" w:lineRule="auto"/>
              <w:jc w:val="center"/>
            </w:pPr>
            <w:r>
              <w:t>учебно</w:t>
            </w:r>
            <w:r w:rsidR="00AD209D" w:rsidRPr="00EA1C56">
              <w:t>го 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9D" w:rsidRPr="00EA1C56" w:rsidRDefault="00AD209D" w:rsidP="00EA1C56">
            <w:pPr>
              <w:spacing w:line="276" w:lineRule="auto"/>
              <w:jc w:val="center"/>
            </w:pPr>
            <w:r w:rsidRPr="00EA1C56">
              <w:t>Общий объем времени (в часах)</w:t>
            </w:r>
          </w:p>
        </w:tc>
      </w:tr>
      <w:tr w:rsidR="00AD209D" w:rsidRPr="00EA1C56" w:rsidTr="00065720">
        <w:trPr>
          <w:cantSplit/>
          <w:trHeight w:val="209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Максимальная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учебная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Самостоятельная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Аудиторные</w:t>
            </w:r>
          </w:p>
          <w:p w:rsidR="00AD209D" w:rsidRPr="00EA1C56" w:rsidRDefault="00AD209D" w:rsidP="00065720">
            <w:pPr>
              <w:spacing w:line="276" w:lineRule="auto"/>
              <w:ind w:left="113" w:right="113"/>
              <w:jc w:val="center"/>
            </w:pPr>
            <w:r w:rsidRPr="00EA1C56">
              <w:t>занятия</w:t>
            </w:r>
          </w:p>
        </w:tc>
      </w:tr>
      <w:tr w:rsidR="00AD209D" w:rsidRPr="00EA1C56" w:rsidTr="000657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</w:t>
            </w:r>
          </w:p>
        </w:tc>
      </w:tr>
      <w:tr w:rsidR="00AD209D" w:rsidRPr="00EA1C56" w:rsidTr="000657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B43958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Адыгейские национальные костюмы: </w:t>
            </w:r>
            <w:proofErr w:type="spellStart"/>
            <w:r w:rsidRPr="00EA1C56">
              <w:rPr>
                <w:b/>
              </w:rPr>
              <w:t>сае</w:t>
            </w:r>
            <w:r w:rsidR="00B51B66" w:rsidRPr="00EA1C56">
              <w:rPr>
                <w:b/>
              </w:rPr>
              <w:t>-костюм</w:t>
            </w:r>
            <w:proofErr w:type="spellEnd"/>
            <w:r w:rsidR="00B51B66" w:rsidRPr="00EA1C56">
              <w:rPr>
                <w:b/>
              </w:rPr>
              <w:t xml:space="preserve"> девушек</w:t>
            </w:r>
            <w:r w:rsidRPr="00EA1C56">
              <w:rPr>
                <w:b/>
              </w:rPr>
              <w:t>, черкеска</w:t>
            </w:r>
            <w:r w:rsidR="00B51B66" w:rsidRPr="00EA1C56">
              <w:rPr>
                <w:b/>
              </w:rPr>
              <w:t>-костюм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</w:tr>
      <w:tr w:rsidR="00AD209D" w:rsidRPr="00EA1C56" w:rsidTr="000657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Постановк</w:t>
            </w:r>
            <w:r w:rsidR="00B51B66" w:rsidRPr="00EA1C56">
              <w:rPr>
                <w:b/>
              </w:rPr>
              <w:t>а театрализованного «Тхьалэ1у</w:t>
            </w:r>
            <w:r w:rsidRPr="00EA1C56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</w:tr>
      <w:tr w:rsidR="00AD209D" w:rsidRPr="00EA1C56" w:rsidTr="000657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B43958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 xml:space="preserve">Фольклорные композиции </w:t>
            </w:r>
            <w:proofErr w:type="gramStart"/>
            <w:r w:rsidR="00B51B66" w:rsidRPr="00EA1C56">
              <w:rPr>
                <w:b/>
              </w:rPr>
              <w:t>–Х</w:t>
            </w:r>
            <w:proofErr w:type="gramEnd"/>
            <w:r w:rsidR="00B51B66" w:rsidRPr="00EA1C56">
              <w:rPr>
                <w:b/>
              </w:rPr>
              <w:t>ьак1эщ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 xml:space="preserve">10 </w:t>
            </w:r>
          </w:p>
        </w:tc>
      </w:tr>
      <w:tr w:rsidR="00AD209D" w:rsidRPr="00EA1C56" w:rsidTr="000657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B51B66" w:rsidP="00EA1C56">
            <w:pPr>
              <w:spacing w:line="276" w:lineRule="auto"/>
              <w:rPr>
                <w:b/>
              </w:rPr>
            </w:pPr>
            <w:r w:rsidRPr="00EA1C56">
              <w:rPr>
                <w:b/>
              </w:rPr>
              <w:t>Прикладное искусство. Тема: «Ювелирные изделия для национальных костюмов».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</w:tr>
      <w:tr w:rsidR="00AD209D" w:rsidRPr="00EA1C56" w:rsidTr="000657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065720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both"/>
              <w:rPr>
                <w:b/>
              </w:rPr>
            </w:pPr>
            <w:r w:rsidRPr="00EA1C56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D" w:rsidRPr="00EA1C56" w:rsidRDefault="00AD209D" w:rsidP="00EA1C56">
            <w:pPr>
              <w:spacing w:line="276" w:lineRule="auto"/>
              <w:jc w:val="center"/>
              <w:rPr>
                <w:b/>
              </w:rPr>
            </w:pPr>
            <w:r w:rsidRPr="00EA1C56">
              <w:rPr>
                <w:b/>
              </w:rPr>
              <w:t>33</w:t>
            </w:r>
          </w:p>
        </w:tc>
      </w:tr>
    </w:tbl>
    <w:p w:rsidR="00AD209D" w:rsidRPr="00EA1C56" w:rsidRDefault="00AD209D" w:rsidP="00EA1C56">
      <w:pPr>
        <w:spacing w:line="276" w:lineRule="auto"/>
        <w:contextualSpacing/>
        <w:jc w:val="center"/>
        <w:rPr>
          <w:b/>
        </w:rPr>
      </w:pPr>
    </w:p>
    <w:p w:rsidR="007F15AD" w:rsidRPr="00EA1C56" w:rsidRDefault="00F12F1A" w:rsidP="00EA1C56">
      <w:pPr>
        <w:spacing w:line="276" w:lineRule="auto"/>
        <w:jc w:val="center"/>
        <w:rPr>
          <w:b/>
          <w:i/>
        </w:rPr>
      </w:pPr>
      <w:r w:rsidRPr="00EA1C56">
        <w:rPr>
          <w:b/>
          <w:i/>
        </w:rPr>
        <w:t>Краткое с</w:t>
      </w:r>
      <w:r w:rsidR="008B69D8" w:rsidRPr="00EA1C56">
        <w:rPr>
          <w:b/>
          <w:i/>
        </w:rPr>
        <w:t>одержание разделов и тем</w:t>
      </w:r>
    </w:p>
    <w:p w:rsidR="00D7312D" w:rsidRPr="00EA1C56" w:rsidRDefault="00B75784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ПЕРВОБЫТНЫЙ ПЕРИОД</w:t>
      </w:r>
    </w:p>
    <w:p w:rsidR="00F12F1A" w:rsidRPr="00EA1C56" w:rsidRDefault="00F12F1A" w:rsidP="00EA1C5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Характерные черты первобытной культуры.</w:t>
      </w:r>
    </w:p>
    <w:p w:rsidR="00F12F1A" w:rsidRPr="00EA1C56" w:rsidRDefault="00F12F1A" w:rsidP="00EA1C5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Духовная первобытная культура.</w:t>
      </w:r>
    </w:p>
    <w:p w:rsidR="00F12F1A" w:rsidRPr="00EA1C56" w:rsidRDefault="00F12F1A" w:rsidP="00EA1C5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Мифологическое мировоззрение.</w:t>
      </w:r>
    </w:p>
    <w:p w:rsidR="00F12F1A" w:rsidRPr="00EA1C56" w:rsidRDefault="00F12F1A" w:rsidP="00EA1C5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Наскальная живопись.</w:t>
      </w:r>
    </w:p>
    <w:p w:rsidR="00F12F1A" w:rsidRPr="00EA1C56" w:rsidRDefault="00F12F1A" w:rsidP="00EA1C5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Обработка глины и изделия из нее.</w:t>
      </w:r>
    </w:p>
    <w:p w:rsidR="00F12F1A" w:rsidRPr="00EA1C56" w:rsidRDefault="00F12F1A" w:rsidP="00EA1C5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Скифское искусство на территории России (Крым, Кубань, Алтай).</w:t>
      </w:r>
    </w:p>
    <w:p w:rsidR="00B75784" w:rsidRPr="00EA1C56" w:rsidRDefault="00B75784" w:rsidP="00EA1C56">
      <w:pPr>
        <w:spacing w:line="276" w:lineRule="auto"/>
        <w:ind w:firstLine="709"/>
        <w:jc w:val="both"/>
      </w:pPr>
      <w:r w:rsidRPr="00EA1C56"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EA1C56">
        <w:t>Двуречье</w:t>
      </w:r>
      <w:proofErr w:type="spellEnd"/>
      <w:r w:rsidRPr="00EA1C56">
        <w:t>, Вавилон, Ассирия, Древний Египет  и т.п.</w:t>
      </w:r>
    </w:p>
    <w:p w:rsidR="00B75784" w:rsidRPr="00EA1C56" w:rsidRDefault="00B75784" w:rsidP="00EA1C56">
      <w:pPr>
        <w:spacing w:line="276" w:lineRule="auto"/>
        <w:ind w:firstLine="709"/>
        <w:jc w:val="both"/>
      </w:pPr>
      <w:r w:rsidRPr="00EA1C56"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EA1C56" w:rsidRDefault="004D1FCC" w:rsidP="00EA1C56">
      <w:pPr>
        <w:spacing w:line="276" w:lineRule="auto"/>
        <w:ind w:firstLine="709"/>
        <w:jc w:val="both"/>
      </w:pPr>
    </w:p>
    <w:p w:rsidR="00A12CA7" w:rsidRPr="00EA1C56" w:rsidRDefault="00A12CA7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КУЛЬТУРА И ИСКУССТВО ДРЕВНИХ ЦИВИЛИЗАЦИЙ ВОСТОКА</w:t>
      </w:r>
    </w:p>
    <w:p w:rsidR="00F12F1A" w:rsidRPr="00EA1C56" w:rsidRDefault="00F12F1A" w:rsidP="00EA1C5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276" w:lineRule="auto"/>
        <w:ind w:left="0" w:firstLine="709"/>
        <w:jc w:val="both"/>
      </w:pPr>
      <w:r w:rsidRPr="00EA1C56">
        <w:t>Культура и искусство шумеров.</w:t>
      </w:r>
    </w:p>
    <w:p w:rsidR="00F12F1A" w:rsidRPr="00EA1C56" w:rsidRDefault="00F12F1A" w:rsidP="00EA1C5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276" w:lineRule="auto"/>
        <w:ind w:left="0" w:firstLine="709"/>
        <w:jc w:val="both"/>
      </w:pPr>
      <w:r w:rsidRPr="00EA1C56">
        <w:t>Искусство Вавилона.</w:t>
      </w:r>
    </w:p>
    <w:p w:rsidR="00F12F1A" w:rsidRPr="00EA1C56" w:rsidRDefault="00F12F1A" w:rsidP="00EA1C5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276" w:lineRule="auto"/>
        <w:ind w:left="0" w:firstLine="709"/>
        <w:jc w:val="both"/>
      </w:pPr>
      <w:r w:rsidRPr="00EA1C56">
        <w:t>Искусство Ассирии.</w:t>
      </w:r>
    </w:p>
    <w:p w:rsidR="00F12F1A" w:rsidRPr="00EA1C56" w:rsidRDefault="00F12F1A" w:rsidP="00EA1C56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276" w:lineRule="auto"/>
        <w:ind w:left="0" w:firstLine="709"/>
        <w:jc w:val="both"/>
      </w:pPr>
      <w:r w:rsidRPr="00EA1C56">
        <w:t>Искусство Месопотамии.</w:t>
      </w:r>
    </w:p>
    <w:p w:rsidR="00A12CA7" w:rsidRPr="00EA1C56" w:rsidRDefault="000D7097" w:rsidP="00EA1C56">
      <w:pPr>
        <w:spacing w:line="276" w:lineRule="auto"/>
        <w:ind w:firstLine="709"/>
        <w:jc w:val="both"/>
      </w:pPr>
      <w:r w:rsidRPr="00EA1C56">
        <w:lastRenderedPageBreak/>
        <w:t xml:space="preserve">  </w:t>
      </w:r>
      <w:r w:rsidR="00A12CA7" w:rsidRPr="00EA1C56"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 w:rsidRPr="00EA1C56">
        <w:t>бщечеловеческой культуры огромно</w:t>
      </w:r>
      <w:r w:rsidR="00A12CA7" w:rsidRPr="00EA1C56"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EA1C56" w:rsidRDefault="004D1FCC" w:rsidP="00EA1C56">
      <w:pPr>
        <w:spacing w:line="276" w:lineRule="auto"/>
        <w:ind w:firstLine="709"/>
        <w:jc w:val="both"/>
      </w:pPr>
    </w:p>
    <w:p w:rsidR="00D7312D" w:rsidRPr="00EA1C56" w:rsidRDefault="00A12CA7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КУЛЬТУРА И ИСКУССТВО ДРЕВНЕГО ЕГИПТА</w:t>
      </w:r>
    </w:p>
    <w:p w:rsidR="00F12F1A" w:rsidRPr="00EA1C56" w:rsidRDefault="00F12F1A" w:rsidP="00EA1C56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Пантеон богов.</w:t>
      </w:r>
    </w:p>
    <w:p w:rsidR="00F12F1A" w:rsidRPr="00EA1C56" w:rsidRDefault="00F12F1A" w:rsidP="00EA1C56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Живое и мертвое царства.</w:t>
      </w:r>
    </w:p>
    <w:p w:rsidR="00F12F1A" w:rsidRPr="00EA1C56" w:rsidRDefault="00F12F1A" w:rsidP="00EA1C56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Архитектура (пирамиды, храмы, скальные храмы).</w:t>
      </w:r>
    </w:p>
    <w:p w:rsidR="00F12F1A" w:rsidRPr="00EA1C56" w:rsidRDefault="00F12F1A" w:rsidP="00EA1C56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Скульптура (сфинксы, статуи и т.д.).</w:t>
      </w:r>
    </w:p>
    <w:p w:rsidR="00A12CA7" w:rsidRPr="00EA1C56" w:rsidRDefault="00A12CA7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EA1C56"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D7312D" w:rsidRPr="00EA1C56" w:rsidRDefault="00E06B76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КУЛЬТУРА</w:t>
      </w:r>
      <w:r w:rsidR="00154911" w:rsidRPr="00EA1C56">
        <w:rPr>
          <w:b/>
        </w:rPr>
        <w:t xml:space="preserve"> И ИСКУССТВО АНТИЧНОЙ ГРЕЦИИ</w:t>
      </w:r>
    </w:p>
    <w:p w:rsidR="00E06B76" w:rsidRPr="00EA1C56" w:rsidRDefault="00E06B76" w:rsidP="00EA1C5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Пантеон богов.</w:t>
      </w:r>
    </w:p>
    <w:p w:rsidR="00E06B76" w:rsidRPr="00EA1C56" w:rsidRDefault="00E06B76" w:rsidP="00EA1C5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EA1C56" w:rsidRDefault="00E06B76" w:rsidP="00EA1C5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Архитектура (ионический, дорический, коринфский ордера, храмы, полисы и т.п.).</w:t>
      </w:r>
    </w:p>
    <w:p w:rsidR="00E06B76" w:rsidRPr="00EA1C56" w:rsidRDefault="00E06B76" w:rsidP="00EA1C5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Скульптура.</w:t>
      </w:r>
    </w:p>
    <w:p w:rsidR="00E06B76" w:rsidRPr="00EA1C56" w:rsidRDefault="00E06B76" w:rsidP="00EA1C5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Вазопись (краснофигурная, чернофигурная).</w:t>
      </w:r>
    </w:p>
    <w:p w:rsidR="00E06B76" w:rsidRPr="00EA1C56" w:rsidRDefault="00E06B76" w:rsidP="00EA1C5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Керамика.</w:t>
      </w:r>
    </w:p>
    <w:p w:rsidR="00154911" w:rsidRPr="00EA1C56" w:rsidRDefault="00154911" w:rsidP="00EA1C56">
      <w:pPr>
        <w:spacing w:line="276" w:lineRule="auto"/>
        <w:ind w:firstLine="709"/>
        <w:jc w:val="both"/>
      </w:pPr>
      <w:r w:rsidRPr="00EA1C56">
        <w:t xml:space="preserve">Древняя Греция является колыбелью европейской цивилизации. </w:t>
      </w:r>
    </w:p>
    <w:p w:rsidR="00DC2262" w:rsidRPr="00EA1C56" w:rsidRDefault="00154911" w:rsidP="00EA1C56">
      <w:pPr>
        <w:spacing w:line="276" w:lineRule="auto"/>
        <w:ind w:firstLine="709"/>
        <w:jc w:val="both"/>
      </w:pPr>
      <w:r w:rsidRPr="00EA1C56"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 w:rsidRPr="00EA1C56">
        <w:t>современных литературных жанров</w:t>
      </w:r>
      <w:r w:rsidR="004D20BA" w:rsidRPr="00EA1C56">
        <w:t>,</w:t>
      </w:r>
      <w:r w:rsidR="00E06B76" w:rsidRPr="00EA1C56">
        <w:t xml:space="preserve"> </w:t>
      </w:r>
      <w:r w:rsidRPr="00EA1C56">
        <w:t>основам астрономии и астрологии, систем философии</w:t>
      </w:r>
      <w:r w:rsidR="007C19A9" w:rsidRPr="00EA1C56">
        <w:t>, математики, естествознания, канонам архитектуры, скульптуры, жив</w:t>
      </w:r>
      <w:r w:rsidR="00E06B76" w:rsidRPr="00EA1C56">
        <w:t>описи, драматургии и т.п. Самым</w:t>
      </w:r>
      <w:r w:rsidR="007C19A9" w:rsidRPr="00EA1C56">
        <w:t xml:space="preserve"> главным достижением древнегреческой культуры является откр</w:t>
      </w:r>
      <w:r w:rsidR="00E06B76" w:rsidRPr="00EA1C56">
        <w:t>ытие Ч</w:t>
      </w:r>
      <w:r w:rsidR="007C19A9" w:rsidRPr="00EA1C56">
        <w:t>еловека</w:t>
      </w:r>
      <w:r w:rsidR="00E06B76" w:rsidRPr="00EA1C56">
        <w:t xml:space="preserve"> -</w:t>
      </w:r>
      <w:r w:rsidR="007C19A9" w:rsidRPr="00EA1C56">
        <w:t xml:space="preserve"> как прекрасного и</w:t>
      </w:r>
      <w:r w:rsidR="00E06B76" w:rsidRPr="00EA1C56">
        <w:t xml:space="preserve"> совершенного творения природы,</w:t>
      </w:r>
      <w:r w:rsidR="007C19A9" w:rsidRPr="00EA1C56">
        <w:t xml:space="preserve"> как меры всех вещей. </w:t>
      </w:r>
    </w:p>
    <w:p w:rsidR="004D1FCC" w:rsidRPr="00EA1C56" w:rsidRDefault="004D1FCC" w:rsidP="00EA1C56">
      <w:pPr>
        <w:spacing w:line="276" w:lineRule="auto"/>
        <w:ind w:firstLine="709"/>
        <w:jc w:val="both"/>
      </w:pPr>
    </w:p>
    <w:p w:rsidR="00D7312D" w:rsidRPr="00EA1C56" w:rsidRDefault="007C19A9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КУЛЬТУРА И ИСКУССТВО ДРЕВНЕГО РИМА</w:t>
      </w:r>
    </w:p>
    <w:p w:rsidR="00E06B76" w:rsidRPr="00EA1C56" w:rsidRDefault="00E06B76" w:rsidP="00EA1C56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Пантеон римских богов.</w:t>
      </w:r>
    </w:p>
    <w:p w:rsidR="00E06B76" w:rsidRPr="00EA1C56" w:rsidRDefault="00E06B76" w:rsidP="00EA1C56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EA1C56"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E06B76" w:rsidRPr="00EA1C56" w:rsidRDefault="00E06B76" w:rsidP="00EA1C56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EA1C56" w:rsidRDefault="00E06B76" w:rsidP="00EA1C56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Мозаика («мерцающая живопись»).</w:t>
      </w:r>
    </w:p>
    <w:p w:rsidR="00E06B76" w:rsidRPr="00EA1C56" w:rsidRDefault="00E06B76" w:rsidP="00EA1C56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Декоративно-прикладное искусство (ювелирное искусство, терракота и т.п.).</w:t>
      </w:r>
    </w:p>
    <w:p w:rsidR="007C19A9" w:rsidRPr="00EA1C56" w:rsidRDefault="000D7097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lastRenderedPageBreak/>
        <w:t xml:space="preserve"> </w:t>
      </w:r>
      <w:r w:rsidR="007C19A9" w:rsidRPr="00EA1C56">
        <w:t>Культура и искусство Древнего Рима с его монументальными памятниками архитектуры, скульптуры, живопи</w:t>
      </w:r>
      <w:r w:rsidR="009A40FE" w:rsidRPr="00EA1C56">
        <w:t xml:space="preserve">си и </w:t>
      </w:r>
      <w:r w:rsidR="00E06B76" w:rsidRPr="00EA1C56">
        <w:t>т.п.</w:t>
      </w:r>
      <w:r w:rsidR="007C19A9" w:rsidRPr="00EA1C56">
        <w:t xml:space="preserve"> стала эпохой наивысшего расцвета античной культуры и одновременно ее завершением.</w:t>
      </w:r>
    </w:p>
    <w:p w:rsidR="007C19A9" w:rsidRPr="00EA1C56" w:rsidRDefault="000D7097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 xml:space="preserve"> </w:t>
      </w:r>
      <w:r w:rsidR="007C19A9" w:rsidRPr="00EA1C56"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EA1C56">
        <w:t>с</w:t>
      </w:r>
      <w:r w:rsidR="007C19A9" w:rsidRPr="00EA1C56">
        <w:t>кусства покоренных</w:t>
      </w:r>
      <w:r w:rsidR="00A244C9" w:rsidRPr="00EA1C56">
        <w:t xml:space="preserve"> </w:t>
      </w:r>
      <w:r w:rsidR="007C19A9" w:rsidRPr="00EA1C56">
        <w:t xml:space="preserve">народов. </w:t>
      </w:r>
      <w:r w:rsidR="00A244C9" w:rsidRPr="00EA1C56"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DC2262" w:rsidRPr="00EA1C56" w:rsidRDefault="00DC2262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КУЛЬТУРА И ИСКУССТВО ВИЗАНТИЙСКОЙ ЦИВИЛИЗАЦИИ</w:t>
      </w:r>
    </w:p>
    <w:p w:rsidR="00E06B76" w:rsidRPr="00EA1C56" w:rsidRDefault="00E06B76" w:rsidP="00EA1C56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Архитектура (</w:t>
      </w:r>
      <w:proofErr w:type="spellStart"/>
      <w:r w:rsidRPr="00EA1C56">
        <w:t>культовость</w:t>
      </w:r>
      <w:proofErr w:type="spellEnd"/>
      <w:r w:rsidRPr="00EA1C56">
        <w:t>, Святая София, базилики).</w:t>
      </w:r>
    </w:p>
    <w:p w:rsidR="00E06B76" w:rsidRPr="00EA1C56" w:rsidRDefault="00E06B76" w:rsidP="00EA1C56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Скульптура (слоговая кость, портреты).</w:t>
      </w:r>
    </w:p>
    <w:p w:rsidR="00E06B76" w:rsidRPr="00EA1C56" w:rsidRDefault="00E06B76" w:rsidP="00EA1C56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Византийская миниатюра (золото, эмаль).</w:t>
      </w:r>
    </w:p>
    <w:p w:rsidR="00D7312D" w:rsidRPr="00EA1C56" w:rsidRDefault="00E06B76" w:rsidP="00EA1C56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Иконопись (каноны).</w:t>
      </w:r>
    </w:p>
    <w:p w:rsidR="00DC2262" w:rsidRPr="00EA1C56" w:rsidRDefault="00DC2262" w:rsidP="00EA1C56">
      <w:pPr>
        <w:spacing w:line="276" w:lineRule="auto"/>
        <w:ind w:firstLine="709"/>
        <w:jc w:val="both"/>
      </w:pPr>
      <w:r w:rsidRPr="00EA1C56">
        <w:t>После</w:t>
      </w:r>
      <w:r w:rsidR="00D6328C" w:rsidRPr="00EA1C56">
        <w:t xml:space="preserve"> </w:t>
      </w:r>
      <w:r w:rsidRPr="00EA1C56">
        <w:t xml:space="preserve"> </w:t>
      </w:r>
      <w:r w:rsidR="00D6328C" w:rsidRPr="00EA1C56">
        <w:t>р</w:t>
      </w:r>
      <w:r w:rsidRPr="00EA1C56">
        <w:t xml:space="preserve">аспада Римской империи на </w:t>
      </w:r>
      <w:proofErr w:type="gramStart"/>
      <w:r w:rsidRPr="00EA1C56">
        <w:t>Западную</w:t>
      </w:r>
      <w:proofErr w:type="gramEnd"/>
      <w:r w:rsidRPr="00EA1C56">
        <w:t xml:space="preserve"> и Восточную, была основана Византия, располагавшаяся на стыке трех континентов – Европы</w:t>
      </w:r>
      <w:r w:rsidR="00E06B76" w:rsidRPr="00EA1C56">
        <w:t xml:space="preserve">, Азии и Африки. </w:t>
      </w:r>
      <w:proofErr w:type="gramStart"/>
      <w:r w:rsidR="00E06B76" w:rsidRPr="00EA1C56">
        <w:t>В ее территорию</w:t>
      </w:r>
      <w:r w:rsidRPr="00EA1C56">
        <w:t xml:space="preserve">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EA1C56">
        <w:t xml:space="preserve">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Pr="00EA1C56" w:rsidRDefault="00DC2262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 xml:space="preserve"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</w:t>
      </w:r>
      <w:proofErr w:type="gramStart"/>
      <w:r w:rsidRPr="00EA1C56">
        <w:t>Её влияние</w:t>
      </w:r>
      <w:r w:rsidR="009769F1" w:rsidRPr="00EA1C56">
        <w:t xml:space="preserve"> распространилось чрезвычайно широко – в Италии, Швеции, Польше, Македонии, Сербии, Болгарии, Румынии, Киевской Руси.</w:t>
      </w:r>
      <w:proofErr w:type="gramEnd"/>
      <w:r w:rsidR="009769F1" w:rsidRPr="00EA1C56">
        <w:t xml:space="preserve">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8B69D8" w:rsidRPr="00EA1C56" w:rsidRDefault="009769F1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КУЛЬТУРА И ИСКУССТВО СРЕДНЕВЕКОВОЙ ЕВРОПЫ</w:t>
      </w:r>
    </w:p>
    <w:p w:rsidR="00E06B76" w:rsidRPr="00EA1C56" w:rsidRDefault="00E06B76" w:rsidP="00EA1C5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Архитектура (романский и готический стили).</w:t>
      </w:r>
    </w:p>
    <w:p w:rsidR="00E06B76" w:rsidRPr="00EA1C56" w:rsidRDefault="00E06B76" w:rsidP="00EA1C5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Монашеские ордена (тамплиеры, францисканцы, доминиканцы, кармелиты и др.).</w:t>
      </w:r>
    </w:p>
    <w:p w:rsidR="00E06B76" w:rsidRPr="00EA1C56" w:rsidRDefault="00E06B76" w:rsidP="00EA1C5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Городская и крестьянская культуры.</w:t>
      </w:r>
    </w:p>
    <w:p w:rsidR="00E06B76" w:rsidRPr="00EA1C56" w:rsidRDefault="00E06B76" w:rsidP="00EA1C5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Мозаика.</w:t>
      </w:r>
    </w:p>
    <w:p w:rsidR="00E06B76" w:rsidRPr="00EA1C56" w:rsidRDefault="00E06B76" w:rsidP="00EA1C56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EA1C56">
        <w:t>Рыцарство (рыцарские романы, замки, трубадуры, труверы, миннезингеры, менестрели, скальды и т.д.).</w:t>
      </w:r>
      <w:proofErr w:type="gramEnd"/>
    </w:p>
    <w:p w:rsidR="009769F1" w:rsidRPr="00EA1C56" w:rsidRDefault="00615146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EA1C56">
        <w:t xml:space="preserve"> (финикийский «эреб» - «Запад») стала формироваться как самостоятельный </w:t>
      </w:r>
      <w:proofErr w:type="spellStart"/>
      <w:r w:rsidR="00A12AD3" w:rsidRPr="00EA1C56">
        <w:t>социокультурный</w:t>
      </w:r>
      <w:proofErr w:type="spellEnd"/>
      <w:r w:rsidR="00A12AD3" w:rsidRPr="00EA1C56">
        <w:t xml:space="preserve"> регион. </w:t>
      </w:r>
    </w:p>
    <w:p w:rsidR="00A12AD3" w:rsidRPr="00EA1C56" w:rsidRDefault="009A40FE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 xml:space="preserve"> </w:t>
      </w:r>
      <w:r w:rsidR="00A12AD3" w:rsidRPr="00EA1C56">
        <w:t>Культура Средневековья несла в себе темные и светлые стороны, реакционные и прогрессивные тенденции, была во многом противор</w:t>
      </w:r>
      <w:r w:rsidRPr="00EA1C56">
        <w:t>ечива, как и сама эпоха. Однако</w:t>
      </w:r>
      <w:r w:rsidR="00A12AD3" w:rsidRPr="00EA1C56"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D7312D" w:rsidRPr="00EA1C56" w:rsidRDefault="00A12AD3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КУЛЬТУРА И ИСКУССТВО ЭПОХИ ВОЗРОЖДЕНИЯ</w:t>
      </w:r>
    </w:p>
    <w:p w:rsidR="009A40FE" w:rsidRPr="00EA1C56" w:rsidRDefault="009A40FE" w:rsidP="00EA1C5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Раннее Возрождение, Высокое Возрождение, Позднее Возрождение.</w:t>
      </w:r>
    </w:p>
    <w:p w:rsidR="009A40FE" w:rsidRPr="00EA1C56" w:rsidRDefault="009A40FE" w:rsidP="00EA1C5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lastRenderedPageBreak/>
        <w:t xml:space="preserve">Искусство Северного Возрождения (Ван </w:t>
      </w:r>
      <w:proofErr w:type="spellStart"/>
      <w:r w:rsidRPr="00EA1C56">
        <w:t>Эйк</w:t>
      </w:r>
      <w:proofErr w:type="spellEnd"/>
      <w:r w:rsidRPr="00EA1C56">
        <w:t>, Босх, Брейгель и др.), Нидерланды, Германия.</w:t>
      </w:r>
    </w:p>
    <w:p w:rsidR="009A40FE" w:rsidRPr="00EA1C56" w:rsidRDefault="009A40FE" w:rsidP="00EA1C5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Теория живописи.</w:t>
      </w:r>
    </w:p>
    <w:p w:rsidR="009A40FE" w:rsidRPr="00EA1C56" w:rsidRDefault="009A40FE" w:rsidP="00EA1C5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Скульптура.</w:t>
      </w:r>
    </w:p>
    <w:p w:rsidR="009A40FE" w:rsidRPr="00EA1C56" w:rsidRDefault="009A40FE" w:rsidP="00EA1C5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Леонардо да Винчи, Микеланджело.</w:t>
      </w:r>
    </w:p>
    <w:p w:rsidR="009A40FE" w:rsidRPr="00EA1C56" w:rsidRDefault="009A40FE" w:rsidP="00EA1C5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Маньеризм.</w:t>
      </w:r>
    </w:p>
    <w:p w:rsidR="00A12AD3" w:rsidRPr="00EA1C56" w:rsidRDefault="00A12AD3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D7312D" w:rsidRPr="00EA1C56" w:rsidRDefault="00D7312D" w:rsidP="00EA1C56">
      <w:pPr>
        <w:spacing w:line="276" w:lineRule="auto"/>
        <w:ind w:left="284"/>
        <w:jc w:val="center"/>
        <w:rPr>
          <w:b/>
        </w:rPr>
      </w:pPr>
      <w:r w:rsidRPr="00EA1C56">
        <w:rPr>
          <w:b/>
        </w:rPr>
        <w:t>ЕВРОПЕЙСКАЯ КУЛЬТУРА НОВОГО ВРЕМЕНИ</w:t>
      </w:r>
    </w:p>
    <w:p w:rsidR="009A40FE" w:rsidRPr="00EA1C56" w:rsidRDefault="009A40FE" w:rsidP="00EA1C5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Европейское Просвещение (</w:t>
      </w:r>
      <w:r w:rsidRPr="00EA1C56">
        <w:rPr>
          <w:lang w:val="en-US"/>
        </w:rPr>
        <w:t>XVIII</w:t>
      </w:r>
      <w:r w:rsidRPr="00EA1C56">
        <w:t xml:space="preserve"> </w:t>
      </w:r>
      <w:proofErr w:type="gramStart"/>
      <w:r w:rsidRPr="00EA1C56">
        <w:t>в</w:t>
      </w:r>
      <w:proofErr w:type="gramEnd"/>
      <w:r w:rsidRPr="00EA1C56">
        <w:t>.).</w:t>
      </w:r>
    </w:p>
    <w:p w:rsidR="009A40FE" w:rsidRPr="00EA1C56" w:rsidRDefault="009A40FE" w:rsidP="00EA1C5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Классицизм (Пуссен, </w:t>
      </w:r>
      <w:proofErr w:type="spellStart"/>
      <w:r w:rsidRPr="00EA1C56">
        <w:t>Рембрант</w:t>
      </w:r>
      <w:proofErr w:type="spellEnd"/>
      <w:r w:rsidRPr="00EA1C56">
        <w:t>).</w:t>
      </w:r>
    </w:p>
    <w:p w:rsidR="009A40FE" w:rsidRPr="00EA1C56" w:rsidRDefault="009A40FE" w:rsidP="00EA1C5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Барокко (Л. Бернини, П. Рубенс, </w:t>
      </w:r>
      <w:proofErr w:type="spellStart"/>
      <w:r w:rsidRPr="00EA1C56">
        <w:t>Рембрант</w:t>
      </w:r>
      <w:proofErr w:type="spellEnd"/>
      <w:r w:rsidRPr="00EA1C56">
        <w:t>, Эль Греко и др.).</w:t>
      </w:r>
    </w:p>
    <w:p w:rsidR="009A40FE" w:rsidRPr="00EA1C56" w:rsidRDefault="009A40FE" w:rsidP="00EA1C5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Рококо («рокайль» - «раковина») – декоративно-прикладное искусство.</w:t>
      </w:r>
    </w:p>
    <w:p w:rsidR="009A40FE" w:rsidRPr="00EA1C56" w:rsidRDefault="009A40FE" w:rsidP="00EA1C5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Сентиментализм.</w:t>
      </w:r>
    </w:p>
    <w:p w:rsidR="00D7312D" w:rsidRPr="00EA1C56" w:rsidRDefault="000D7097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 xml:space="preserve"> </w:t>
      </w:r>
      <w:r w:rsidR="00D7312D" w:rsidRPr="00EA1C56"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 w:rsidRPr="00EA1C56">
        <w:t>,</w:t>
      </w:r>
      <w:r w:rsidR="00D7312D" w:rsidRPr="00EA1C56"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 w:rsidRPr="00EA1C56">
        <w:t>ния в развитии культуры. Поэтому</w:t>
      </w:r>
      <w:r w:rsidR="00D7312D" w:rsidRPr="00EA1C56">
        <w:t xml:space="preserve"> эпоха Нового Времени стала чрезвычайно многообразной в своих культурных проявлениях.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E9608F" w:rsidRPr="00EA1C56" w:rsidRDefault="00E9608F" w:rsidP="00EA1C56">
      <w:pPr>
        <w:spacing w:line="276" w:lineRule="auto"/>
        <w:jc w:val="center"/>
        <w:rPr>
          <w:b/>
        </w:rPr>
      </w:pPr>
      <w:r w:rsidRPr="00EA1C56">
        <w:rPr>
          <w:b/>
        </w:rPr>
        <w:t xml:space="preserve">ЕВРОПЕЙСКОЕ ИСКУССТВО </w:t>
      </w:r>
      <w:r w:rsidRPr="00EA1C56">
        <w:rPr>
          <w:b/>
          <w:lang w:val="en-US"/>
        </w:rPr>
        <w:t xml:space="preserve">XIX </w:t>
      </w:r>
      <w:r w:rsidRPr="00EA1C56">
        <w:rPr>
          <w:b/>
        </w:rPr>
        <w:t>ВЕКА</w:t>
      </w:r>
    </w:p>
    <w:p w:rsidR="00E9608F" w:rsidRPr="00EA1C56" w:rsidRDefault="00E9608F" w:rsidP="00EA1C5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EA1C56">
        <w:t>Романтизм (Шуман, Шуберт, Берлиоз, Вагнер, Стендаль, Шелли, Гейне, Байрон и др.)</w:t>
      </w:r>
      <w:r w:rsidR="000D7097" w:rsidRPr="00EA1C56">
        <w:t>.</w:t>
      </w:r>
      <w:proofErr w:type="gramEnd"/>
    </w:p>
    <w:p w:rsidR="00E9608F" w:rsidRPr="00EA1C56" w:rsidRDefault="00E9608F" w:rsidP="00EA1C5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Реализм</w:t>
      </w:r>
      <w:r w:rsidR="000D7097" w:rsidRPr="00EA1C56">
        <w:t>.</w:t>
      </w:r>
    </w:p>
    <w:p w:rsidR="00E9608F" w:rsidRPr="00EA1C56" w:rsidRDefault="00E9608F" w:rsidP="00EA1C5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Импрессионизм</w:t>
      </w:r>
      <w:r w:rsidR="000D7097" w:rsidRPr="00EA1C56">
        <w:t>.</w:t>
      </w:r>
    </w:p>
    <w:p w:rsidR="00E9608F" w:rsidRPr="00EA1C56" w:rsidRDefault="00E9608F" w:rsidP="00EA1C5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Символизм</w:t>
      </w:r>
      <w:r w:rsidR="000D7097" w:rsidRPr="00EA1C56">
        <w:t>.</w:t>
      </w:r>
    </w:p>
    <w:p w:rsidR="00E9608F" w:rsidRPr="00EA1C56" w:rsidRDefault="00E9608F" w:rsidP="00EA1C5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Декаданс.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left="709"/>
        <w:jc w:val="both"/>
      </w:pPr>
    </w:p>
    <w:p w:rsidR="00E9608F" w:rsidRPr="00EA1C56" w:rsidRDefault="00E9608F" w:rsidP="00EA1C56">
      <w:pPr>
        <w:spacing w:line="276" w:lineRule="auto"/>
        <w:ind w:left="360"/>
        <w:jc w:val="center"/>
        <w:rPr>
          <w:b/>
        </w:rPr>
      </w:pPr>
      <w:r w:rsidRPr="00EA1C56">
        <w:rPr>
          <w:b/>
        </w:rPr>
        <w:t>ШКОЛЫ ЖИВОПИСИ</w:t>
      </w:r>
    </w:p>
    <w:p w:rsidR="00E9608F" w:rsidRPr="00EA1C56" w:rsidRDefault="00E9608F" w:rsidP="00EA1C56">
      <w:pPr>
        <w:numPr>
          <w:ilvl w:val="0"/>
          <w:numId w:val="11"/>
        </w:numPr>
        <w:spacing w:line="276" w:lineRule="auto"/>
        <w:ind w:left="360" w:firstLine="0"/>
        <w:jc w:val="both"/>
      </w:pPr>
      <w:r w:rsidRPr="00EA1C56">
        <w:t xml:space="preserve">Византийская школа (иконопись, </w:t>
      </w:r>
      <w:r w:rsidR="002B708D" w:rsidRPr="00EA1C56">
        <w:t>«</w:t>
      </w:r>
      <w:r w:rsidRPr="00EA1C56">
        <w:t>мерцающая живопись</w:t>
      </w:r>
      <w:r w:rsidR="002B708D" w:rsidRPr="00EA1C56">
        <w:t>»</w:t>
      </w:r>
      <w:r w:rsidRPr="00EA1C56">
        <w:t xml:space="preserve"> и т.д.).</w:t>
      </w:r>
    </w:p>
    <w:p w:rsidR="00E9608F" w:rsidRPr="00EA1C56" w:rsidRDefault="00E9608F" w:rsidP="00EA1C56">
      <w:pPr>
        <w:numPr>
          <w:ilvl w:val="0"/>
          <w:numId w:val="11"/>
        </w:numPr>
        <w:spacing w:line="276" w:lineRule="auto"/>
        <w:ind w:left="360" w:firstLine="0"/>
        <w:jc w:val="both"/>
      </w:pPr>
      <w:r w:rsidRPr="00EA1C56">
        <w:t>Нидерландская школа (доски, групповые портреты, жанровая живопись).</w:t>
      </w:r>
    </w:p>
    <w:p w:rsidR="00E9608F" w:rsidRPr="00EA1C56" w:rsidRDefault="00E9608F" w:rsidP="00EA1C56">
      <w:pPr>
        <w:numPr>
          <w:ilvl w:val="0"/>
          <w:numId w:val="11"/>
        </w:numPr>
        <w:spacing w:line="276" w:lineRule="auto"/>
        <w:ind w:left="360" w:firstLine="0"/>
        <w:jc w:val="both"/>
      </w:pPr>
      <w:proofErr w:type="gramStart"/>
      <w:r w:rsidRPr="00EA1C56">
        <w:t>Школа Фонтенбло (Франция, Италия, Испания – маньеризм.</w:t>
      </w:r>
      <w:proofErr w:type="gramEnd"/>
      <w:r w:rsidRPr="00EA1C56">
        <w:t xml:space="preserve"> </w:t>
      </w:r>
      <w:proofErr w:type="gramStart"/>
      <w:r w:rsidRPr="00EA1C56">
        <w:t>Эль Греко.).</w:t>
      </w:r>
      <w:proofErr w:type="gramEnd"/>
    </w:p>
    <w:p w:rsidR="00E9608F" w:rsidRPr="00EA1C56" w:rsidRDefault="00E9608F" w:rsidP="00EA1C56">
      <w:pPr>
        <w:numPr>
          <w:ilvl w:val="0"/>
          <w:numId w:val="11"/>
        </w:numPr>
        <w:spacing w:line="276" w:lineRule="auto"/>
        <w:ind w:left="360" w:firstLine="0"/>
        <w:jc w:val="both"/>
      </w:pPr>
      <w:r w:rsidRPr="00EA1C56">
        <w:t>Голландская школа (</w:t>
      </w:r>
      <w:proofErr w:type="spellStart"/>
      <w:r w:rsidRPr="00EA1C56">
        <w:t>Хальс</w:t>
      </w:r>
      <w:proofErr w:type="spellEnd"/>
      <w:r w:rsidRPr="00EA1C56">
        <w:t xml:space="preserve">, Ван Дейк, </w:t>
      </w:r>
      <w:proofErr w:type="spellStart"/>
      <w:r w:rsidRPr="00EA1C56">
        <w:t>Хундехутер</w:t>
      </w:r>
      <w:proofErr w:type="spellEnd"/>
      <w:r w:rsidRPr="00EA1C56">
        <w:t xml:space="preserve">, </w:t>
      </w:r>
      <w:proofErr w:type="spellStart"/>
      <w:r w:rsidRPr="00EA1C56">
        <w:t>Теннирс</w:t>
      </w:r>
      <w:proofErr w:type="spellEnd"/>
      <w:r w:rsidRPr="00EA1C56">
        <w:t>, и др.).</w:t>
      </w:r>
    </w:p>
    <w:p w:rsidR="00E9608F" w:rsidRPr="00EA1C56" w:rsidRDefault="00E9608F" w:rsidP="00EA1C56">
      <w:pPr>
        <w:numPr>
          <w:ilvl w:val="0"/>
          <w:numId w:val="11"/>
        </w:numPr>
        <w:spacing w:line="276" w:lineRule="auto"/>
        <w:ind w:left="360" w:firstLine="0"/>
        <w:jc w:val="both"/>
      </w:pPr>
      <w:r w:rsidRPr="00EA1C56">
        <w:t>Русская школа живописи (парсуны, портретная живопись, передвижники и др.).</w:t>
      </w:r>
    </w:p>
    <w:p w:rsidR="004D1FCC" w:rsidRPr="00EA1C56" w:rsidRDefault="004D1FCC" w:rsidP="00EA1C56">
      <w:pPr>
        <w:spacing w:line="276" w:lineRule="auto"/>
        <w:ind w:left="360"/>
        <w:jc w:val="both"/>
      </w:pPr>
    </w:p>
    <w:p w:rsidR="00C142FF" w:rsidRPr="00EA1C56" w:rsidRDefault="00C142FF" w:rsidP="00EA1C56">
      <w:pPr>
        <w:spacing w:line="276" w:lineRule="auto"/>
        <w:jc w:val="center"/>
        <w:rPr>
          <w:b/>
        </w:rPr>
      </w:pPr>
      <w:r w:rsidRPr="00EA1C56">
        <w:rPr>
          <w:b/>
        </w:rPr>
        <w:t>КУЛЬТУРА И ИСКУССТВО КИТАЯ</w:t>
      </w:r>
    </w:p>
    <w:p w:rsidR="00E42B78" w:rsidRPr="00EA1C56" w:rsidRDefault="00E42B78" w:rsidP="00EA1C56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Бронзовое литье.</w:t>
      </w:r>
    </w:p>
    <w:p w:rsidR="00E42B78" w:rsidRPr="00EA1C56" w:rsidRDefault="00E42B78" w:rsidP="00EA1C56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Градостроительство и архитектура (пагоды, Китайская стена, подземные каменные дворцы, ландшафтные сады).</w:t>
      </w:r>
    </w:p>
    <w:p w:rsidR="00E42B78" w:rsidRPr="00EA1C56" w:rsidRDefault="00E42B78" w:rsidP="00EA1C56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lastRenderedPageBreak/>
        <w:t>Каллиграфия и живопись.</w:t>
      </w:r>
    </w:p>
    <w:p w:rsidR="00E42B78" w:rsidRPr="00EA1C56" w:rsidRDefault="00E42B78" w:rsidP="00EA1C56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Скульптура (терракотовое войско, керамика).</w:t>
      </w:r>
    </w:p>
    <w:p w:rsidR="00E42B78" w:rsidRPr="00EA1C56" w:rsidRDefault="00E42B78" w:rsidP="00EA1C56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Прикладное искусство (китайский фарфор и т.д.).</w:t>
      </w:r>
    </w:p>
    <w:p w:rsidR="00C142FF" w:rsidRPr="00EA1C56" w:rsidRDefault="0046496F" w:rsidP="00EA1C56">
      <w:pPr>
        <w:spacing w:line="276" w:lineRule="auto"/>
        <w:ind w:firstLine="709"/>
        <w:jc w:val="both"/>
      </w:pPr>
      <w:r w:rsidRPr="00EA1C56">
        <w:rPr>
          <w:b/>
        </w:rPr>
        <w:t xml:space="preserve"> </w:t>
      </w:r>
      <w:r w:rsidRPr="00EA1C56">
        <w:t xml:space="preserve">Если культуры Междуречья и Древнего Египта канули в Лету, то </w:t>
      </w:r>
      <w:proofErr w:type="gramStart"/>
      <w:r w:rsidRPr="00EA1C56">
        <w:t>китайск</w:t>
      </w:r>
      <w:r w:rsidR="00CC28DD" w:rsidRPr="00EA1C56">
        <w:t>ая</w:t>
      </w:r>
      <w:proofErr w:type="gramEnd"/>
      <w:r w:rsidR="00CC28DD" w:rsidRPr="00EA1C56">
        <w:t xml:space="preserve"> продолжает существовать уже п</w:t>
      </w:r>
      <w:r w:rsidRPr="00EA1C56">
        <w:t>ятое тысячелетие, являясь одной из наиболее уникальных и старейших цивилизаций не Земле.</w:t>
      </w:r>
    </w:p>
    <w:p w:rsidR="004D1FCC" w:rsidRDefault="004D1FCC" w:rsidP="00EA1C56">
      <w:pPr>
        <w:spacing w:line="276" w:lineRule="auto"/>
        <w:ind w:firstLine="709"/>
        <w:jc w:val="both"/>
      </w:pPr>
    </w:p>
    <w:p w:rsidR="001836C6" w:rsidRPr="00EA1C56" w:rsidRDefault="001836C6" w:rsidP="00EA1C56">
      <w:pPr>
        <w:spacing w:line="276" w:lineRule="auto"/>
        <w:ind w:firstLine="709"/>
        <w:jc w:val="both"/>
      </w:pPr>
    </w:p>
    <w:p w:rsidR="0046496F" w:rsidRPr="00EA1C56" w:rsidRDefault="0046496F" w:rsidP="00EA1C56">
      <w:pPr>
        <w:spacing w:line="276" w:lineRule="auto"/>
        <w:ind w:left="720"/>
        <w:jc w:val="center"/>
        <w:rPr>
          <w:b/>
        </w:rPr>
      </w:pPr>
      <w:r w:rsidRPr="00EA1C56">
        <w:rPr>
          <w:b/>
        </w:rPr>
        <w:t>КУЛЬТУРА И ИСКУССТВО ЯПОНИИ</w:t>
      </w:r>
    </w:p>
    <w:p w:rsidR="002B708D" w:rsidRPr="00EA1C56" w:rsidRDefault="002B708D" w:rsidP="00EA1C56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Храмовое и дворцовое строительство.</w:t>
      </w:r>
    </w:p>
    <w:p w:rsidR="002B708D" w:rsidRPr="00EA1C56" w:rsidRDefault="002B708D" w:rsidP="00EA1C56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 Садово-парковое искусство (парковые ансамбли).</w:t>
      </w:r>
    </w:p>
    <w:p w:rsidR="002B708D" w:rsidRPr="00EA1C56" w:rsidRDefault="002B708D" w:rsidP="00EA1C56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Скульптура (скульптурная школа </w:t>
      </w:r>
      <w:proofErr w:type="spellStart"/>
      <w:r w:rsidRPr="00EA1C56">
        <w:t>Дзете</w:t>
      </w:r>
      <w:proofErr w:type="spellEnd"/>
      <w:r w:rsidRPr="00EA1C56">
        <w:t xml:space="preserve">, костяные,  деревянные, каменные изделия, </w:t>
      </w:r>
      <w:proofErr w:type="spellStart"/>
      <w:r w:rsidRPr="00EA1C56">
        <w:t>нецке</w:t>
      </w:r>
      <w:proofErr w:type="spellEnd"/>
      <w:r w:rsidRPr="00EA1C56">
        <w:t>).</w:t>
      </w:r>
    </w:p>
    <w:p w:rsidR="002B708D" w:rsidRPr="00EA1C56" w:rsidRDefault="002B708D" w:rsidP="00EA1C56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Живопись (влияние </w:t>
      </w:r>
      <w:proofErr w:type="gramStart"/>
      <w:r w:rsidRPr="00EA1C56">
        <w:t>китайской</w:t>
      </w:r>
      <w:proofErr w:type="gramEnd"/>
      <w:r w:rsidRPr="00EA1C56">
        <w:t>) – каллиграфия, ксилография (гравюра по дереву).</w:t>
      </w:r>
    </w:p>
    <w:p w:rsidR="002B708D" w:rsidRPr="00EA1C56" w:rsidRDefault="002B708D" w:rsidP="00EA1C56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EA1C56">
        <w:t>Театральное искусство: мистерии, «но», «кабуки» (один актер в маске, другие – в определенном гриме), театр марионеток.</w:t>
      </w:r>
      <w:proofErr w:type="gramEnd"/>
      <w:r w:rsidRPr="00EA1C56">
        <w:t xml:space="preserve"> Дл</w:t>
      </w:r>
      <w:r w:rsidR="00E42B78" w:rsidRPr="00EA1C56">
        <w:t>ительность представлений и т.д</w:t>
      </w:r>
      <w:r w:rsidRPr="00EA1C56">
        <w:t xml:space="preserve">. </w:t>
      </w:r>
    </w:p>
    <w:p w:rsidR="002B708D" w:rsidRPr="00EA1C56" w:rsidRDefault="002B708D" w:rsidP="00EA1C56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Искусство икебаны и чайной церемонии.</w:t>
      </w:r>
    </w:p>
    <w:p w:rsidR="0046496F" w:rsidRPr="00EA1C56" w:rsidRDefault="000D7097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 xml:space="preserve">  </w:t>
      </w:r>
      <w:r w:rsidR="0046496F" w:rsidRPr="00EA1C56"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F224B0" w:rsidRPr="00EA1C56" w:rsidRDefault="00F224B0" w:rsidP="00EA1C56">
      <w:pPr>
        <w:spacing w:line="276" w:lineRule="auto"/>
        <w:ind w:left="360"/>
        <w:jc w:val="center"/>
        <w:rPr>
          <w:b/>
        </w:rPr>
      </w:pPr>
      <w:r w:rsidRPr="00EA1C56">
        <w:rPr>
          <w:b/>
        </w:rPr>
        <w:t>РУССКОЕ ИСКУССТВО И КУЛЬТУРА</w:t>
      </w:r>
    </w:p>
    <w:p w:rsidR="00E42B78" w:rsidRPr="00EA1C56" w:rsidRDefault="00E42B78" w:rsidP="00EA1C56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EA1C56">
        <w:t>Искусство Киевской Руси (каменное зодчество, иконопись, фрески).</w:t>
      </w:r>
    </w:p>
    <w:p w:rsidR="00E42B78" w:rsidRPr="00EA1C56" w:rsidRDefault="00E42B78" w:rsidP="00EA1C56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EA1C56">
        <w:t>Архитектурные школы Древней Руси (Новгородская, Владимирская, Псковская).</w:t>
      </w:r>
    </w:p>
    <w:p w:rsidR="00E42B78" w:rsidRPr="00EA1C56" w:rsidRDefault="00E42B78" w:rsidP="00EA1C56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EA1C56"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F224B0" w:rsidRPr="00EA1C56" w:rsidRDefault="00280780" w:rsidP="00EA1C56">
      <w:pPr>
        <w:tabs>
          <w:tab w:val="left" w:pos="1134"/>
        </w:tabs>
        <w:spacing w:line="276" w:lineRule="auto"/>
        <w:ind w:firstLine="709"/>
        <w:jc w:val="both"/>
      </w:pPr>
      <w:r w:rsidRPr="00EA1C56">
        <w:t>Русская культура отличается налич</w:t>
      </w:r>
      <w:r w:rsidR="00E42B78" w:rsidRPr="00EA1C56">
        <w:t>ием в ней различных культурно-</w:t>
      </w:r>
      <w:r w:rsidRPr="00EA1C56"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 w:rsidRPr="00EA1C56">
        <w:t xml:space="preserve">и </w:t>
      </w:r>
      <w:r w:rsidRPr="00EA1C56">
        <w:t xml:space="preserve">от той и от другой.   </w:t>
      </w:r>
    </w:p>
    <w:p w:rsidR="004D1FCC" w:rsidRPr="00EA1C56" w:rsidRDefault="004D1FCC" w:rsidP="00EA1C56">
      <w:pPr>
        <w:tabs>
          <w:tab w:val="left" w:pos="1134"/>
        </w:tabs>
        <w:spacing w:line="276" w:lineRule="auto"/>
        <w:ind w:firstLine="709"/>
        <w:jc w:val="both"/>
      </w:pPr>
    </w:p>
    <w:p w:rsidR="00280780" w:rsidRPr="00EA1C56" w:rsidRDefault="00424A70" w:rsidP="00EA1C56">
      <w:pPr>
        <w:spacing w:line="276" w:lineRule="auto"/>
        <w:ind w:left="360"/>
        <w:jc w:val="center"/>
        <w:rPr>
          <w:b/>
        </w:rPr>
      </w:pPr>
      <w:r w:rsidRPr="00EA1C56">
        <w:rPr>
          <w:b/>
        </w:rPr>
        <w:t>РУССКАЯ К</w:t>
      </w:r>
      <w:r w:rsidR="00CC28DD" w:rsidRPr="00EA1C56">
        <w:rPr>
          <w:b/>
        </w:rPr>
        <w:t>У</w:t>
      </w:r>
      <w:r w:rsidRPr="00EA1C56">
        <w:rPr>
          <w:b/>
        </w:rPr>
        <w:t>ЛЬТУРА НОВОГО ВРЕМЕНИ</w:t>
      </w:r>
    </w:p>
    <w:p w:rsidR="00E42B78" w:rsidRPr="00EA1C56" w:rsidRDefault="00E42B78" w:rsidP="00EA1C5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Архитектура (строительство Петербурга, архитекторы Жан Батист </w:t>
      </w:r>
      <w:proofErr w:type="spellStart"/>
      <w:r w:rsidRPr="00EA1C56">
        <w:t>Леблан</w:t>
      </w:r>
      <w:proofErr w:type="spellEnd"/>
      <w:r w:rsidRPr="00EA1C56">
        <w:t xml:space="preserve">, И. Коробов, П. Еропкин, М. </w:t>
      </w:r>
      <w:proofErr w:type="spellStart"/>
      <w:r w:rsidRPr="00EA1C56">
        <w:t>Земцов</w:t>
      </w:r>
      <w:proofErr w:type="spellEnd"/>
      <w:r w:rsidRPr="00EA1C56">
        <w:t xml:space="preserve">, Д. </w:t>
      </w:r>
      <w:proofErr w:type="spellStart"/>
      <w:r w:rsidRPr="00EA1C56">
        <w:t>Трезини</w:t>
      </w:r>
      <w:proofErr w:type="spellEnd"/>
      <w:r w:rsidRPr="00EA1C56">
        <w:t>).</w:t>
      </w:r>
    </w:p>
    <w:p w:rsidR="00E42B78" w:rsidRPr="00EA1C56" w:rsidRDefault="00E42B78" w:rsidP="00EA1C5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Живопись (И. Никитин, А. Матвеев).</w:t>
      </w:r>
    </w:p>
    <w:p w:rsidR="00E42B78" w:rsidRPr="00EA1C56" w:rsidRDefault="00E42B78" w:rsidP="00EA1C5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Барокко в России (архитектор Растрелли).</w:t>
      </w:r>
    </w:p>
    <w:p w:rsidR="00E42B78" w:rsidRPr="00EA1C56" w:rsidRDefault="00E42B78" w:rsidP="00EA1C5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Живопись (И. Вишняков, И. Аргунов, М. Иванов, Ф. Рокотов, Д. Левицкий, В. </w:t>
      </w:r>
      <w:proofErr w:type="spellStart"/>
      <w:r w:rsidRPr="00EA1C56">
        <w:t>Боровиковский</w:t>
      </w:r>
      <w:proofErr w:type="spellEnd"/>
      <w:r w:rsidRPr="00EA1C56">
        <w:t xml:space="preserve"> и др.).</w:t>
      </w:r>
    </w:p>
    <w:p w:rsidR="00E42B78" w:rsidRPr="00EA1C56" w:rsidRDefault="00E42B78" w:rsidP="00EA1C5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М. Ломоносов (мозаика «Полтавская битва и т.д.).</w:t>
      </w:r>
    </w:p>
    <w:p w:rsidR="00E42B78" w:rsidRPr="00EA1C56" w:rsidRDefault="00E42B78" w:rsidP="00EA1C5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>Скульптура (Ф. Фальконе, Ф. Шубин, Ф. Гордеев, М. Козловский и др.).</w:t>
      </w:r>
    </w:p>
    <w:p w:rsidR="00424A70" w:rsidRPr="00EA1C56" w:rsidRDefault="00424A70" w:rsidP="00EA1C56">
      <w:pPr>
        <w:tabs>
          <w:tab w:val="left" w:pos="993"/>
        </w:tabs>
        <w:spacing w:line="276" w:lineRule="auto"/>
        <w:ind w:firstLine="709"/>
        <w:jc w:val="both"/>
      </w:pPr>
      <w:r w:rsidRPr="00EA1C56">
        <w:t xml:space="preserve">В истории русской культуры </w:t>
      </w:r>
      <w:r w:rsidRPr="00EA1C56">
        <w:rPr>
          <w:lang w:val="en-US"/>
        </w:rPr>
        <w:t>XVIII</w:t>
      </w:r>
      <w:r w:rsidRPr="00EA1C56">
        <w:t xml:space="preserve"> век можно считать переломным периодом, временем больших перемен во всех сферах жизни. Характерными особенностями развития </w:t>
      </w:r>
      <w:r w:rsidRPr="00EA1C56">
        <w:lastRenderedPageBreak/>
        <w:t xml:space="preserve">русской культуры </w:t>
      </w:r>
      <w:r w:rsidRPr="00EA1C56">
        <w:rPr>
          <w:lang w:val="en-US"/>
        </w:rPr>
        <w:t>XVIII</w:t>
      </w:r>
      <w:r w:rsidRPr="00EA1C56">
        <w:t xml:space="preserve"> века стали ее европеизация и секуляризация, т.е., ослабление влияния религии на культуру.</w:t>
      </w:r>
    </w:p>
    <w:p w:rsidR="004D1FCC" w:rsidRPr="00EA1C56" w:rsidRDefault="004D1FCC" w:rsidP="00EA1C56">
      <w:pPr>
        <w:tabs>
          <w:tab w:val="left" w:pos="993"/>
        </w:tabs>
        <w:spacing w:line="276" w:lineRule="auto"/>
        <w:ind w:firstLine="709"/>
        <w:jc w:val="both"/>
      </w:pPr>
    </w:p>
    <w:p w:rsidR="00424A70" w:rsidRPr="00EA1C56" w:rsidRDefault="00424A70" w:rsidP="00EA1C56">
      <w:pPr>
        <w:spacing w:line="276" w:lineRule="auto"/>
        <w:ind w:left="360"/>
        <w:jc w:val="center"/>
        <w:rPr>
          <w:b/>
        </w:rPr>
      </w:pPr>
      <w:r w:rsidRPr="00EA1C56">
        <w:rPr>
          <w:b/>
        </w:rPr>
        <w:t>«ЗОЛОТОЙ ВЕК» РУССКОЙ КУЛЬТУРЫ И ИСКУССТВА</w:t>
      </w:r>
    </w:p>
    <w:p w:rsidR="00E42B78" w:rsidRPr="00EA1C56" w:rsidRDefault="00E42B78" w:rsidP="00EA1C56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EA1C56">
        <w:t xml:space="preserve">Архитектура (А. Воронихин, А. Захаров, К. Росси, В. Стасов, О. </w:t>
      </w:r>
      <w:proofErr w:type="spellStart"/>
      <w:r w:rsidRPr="00EA1C56">
        <w:t>Монферран</w:t>
      </w:r>
      <w:proofErr w:type="spellEnd"/>
      <w:r w:rsidRPr="00EA1C56">
        <w:t>).</w:t>
      </w:r>
    </w:p>
    <w:p w:rsidR="00E42B78" w:rsidRPr="00EA1C56" w:rsidRDefault="00E42B78" w:rsidP="00EA1C56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EA1C56">
        <w:t>Стиль «ампир».</w:t>
      </w:r>
    </w:p>
    <w:p w:rsidR="00E42B78" w:rsidRPr="00EA1C56" w:rsidRDefault="00E42B78" w:rsidP="00EA1C56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EA1C56">
        <w:t>Живопись (О. Кипренский, А. Венецианов, А. Иванов, В. Суриков, В. Серов, И. Левитан, В. Маковский, К. Савицкий, А. и В. Васнецовы, И. Репин и др.).</w:t>
      </w:r>
      <w:proofErr w:type="gramEnd"/>
    </w:p>
    <w:p w:rsidR="00E42B78" w:rsidRPr="00EA1C56" w:rsidRDefault="00E42B78" w:rsidP="00EA1C56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</w:pPr>
      <w:r w:rsidRPr="00EA1C56">
        <w:t>Музыкальное искусство (М. Глинка, «Могучая кучка», П. Чайковский).</w:t>
      </w:r>
    </w:p>
    <w:p w:rsidR="00424A70" w:rsidRPr="00EA1C56" w:rsidRDefault="00424A70" w:rsidP="00EA1C56">
      <w:pPr>
        <w:tabs>
          <w:tab w:val="left" w:pos="1134"/>
        </w:tabs>
        <w:spacing w:line="276" w:lineRule="auto"/>
        <w:ind w:firstLine="709"/>
        <w:jc w:val="both"/>
      </w:pPr>
      <w:r w:rsidRPr="00EA1C56">
        <w:rPr>
          <w:lang w:val="en-US"/>
        </w:rPr>
        <w:t>XIX</w:t>
      </w:r>
      <w:r w:rsidRPr="00EA1C56"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 w:rsidRPr="00EA1C56">
        <w:t xml:space="preserve">Русская </w:t>
      </w:r>
      <w:r w:rsidR="00161416" w:rsidRPr="00EA1C56">
        <w:t xml:space="preserve"> культура</w:t>
      </w:r>
      <w:proofErr w:type="gramEnd"/>
      <w:r w:rsidR="00161416" w:rsidRPr="00EA1C56"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EA1C56">
        <w:rPr>
          <w:lang w:val="en-US"/>
        </w:rPr>
        <w:t>XIX</w:t>
      </w:r>
      <w:r w:rsidR="00161416" w:rsidRPr="00EA1C56">
        <w:t xml:space="preserve"> века подарила миру гениев во всех видах искусств: архитектуре, живописи, музыке, литературе и др.</w:t>
      </w:r>
    </w:p>
    <w:p w:rsidR="004D1FCC" w:rsidRPr="00EA1C56" w:rsidRDefault="004D1FCC" w:rsidP="00EA1C56">
      <w:pPr>
        <w:tabs>
          <w:tab w:val="left" w:pos="1134"/>
        </w:tabs>
        <w:spacing w:line="276" w:lineRule="auto"/>
        <w:ind w:firstLine="709"/>
        <w:jc w:val="both"/>
      </w:pPr>
    </w:p>
    <w:p w:rsidR="00161416" w:rsidRPr="00EA1C56" w:rsidRDefault="00161416" w:rsidP="00EA1C56">
      <w:pPr>
        <w:spacing w:line="276" w:lineRule="auto"/>
        <w:ind w:left="720"/>
        <w:jc w:val="center"/>
        <w:rPr>
          <w:b/>
        </w:rPr>
      </w:pPr>
      <w:r w:rsidRPr="00EA1C56">
        <w:rPr>
          <w:b/>
        </w:rPr>
        <w:t xml:space="preserve">«СЕРЕБРЯНЫЙ ВЕК» РУССКОЙ КУЛЬТУРЫ </w:t>
      </w:r>
      <w:r w:rsidR="00E42B78" w:rsidRPr="00EA1C56">
        <w:rPr>
          <w:b/>
        </w:rPr>
        <w:t>И ИСКУССТВА</w:t>
      </w:r>
    </w:p>
    <w:p w:rsidR="003F7149" w:rsidRPr="00EA1C56" w:rsidRDefault="00161416" w:rsidP="00EA1C56">
      <w:pPr>
        <w:spacing w:line="276" w:lineRule="auto"/>
        <w:ind w:left="720"/>
        <w:jc w:val="center"/>
        <w:rPr>
          <w:b/>
        </w:rPr>
      </w:pPr>
      <w:r w:rsidRPr="00EA1C56">
        <w:rPr>
          <w:b/>
        </w:rPr>
        <w:t>(конец 1880-х – начало 1920-х годов)</w:t>
      </w:r>
      <w:r w:rsidRPr="00EA1C56">
        <w:rPr>
          <w:b/>
        </w:rPr>
        <w:tab/>
      </w:r>
    </w:p>
    <w:p w:rsidR="00161416" w:rsidRPr="00EA1C56" w:rsidRDefault="00294FE5" w:rsidP="00EA1C56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EA1C56">
        <w:t xml:space="preserve"> </w:t>
      </w:r>
      <w:r w:rsidR="00161416" w:rsidRPr="00EA1C56">
        <w:t>«Мир искусств» (В.</w:t>
      </w:r>
      <w:r w:rsidR="00E42B78" w:rsidRPr="00EA1C56">
        <w:t xml:space="preserve"> </w:t>
      </w:r>
      <w:r w:rsidR="00161416" w:rsidRPr="00EA1C56">
        <w:t>Серов, М. Вр</w:t>
      </w:r>
      <w:r w:rsidR="00BE5BB1" w:rsidRPr="00EA1C56">
        <w:t>убель, А. Бенуа, К. Коровин, М.</w:t>
      </w:r>
      <w:r w:rsidR="00161416" w:rsidRPr="00EA1C56">
        <w:t xml:space="preserve">Нестеров, Б. Кустодиев, Л. </w:t>
      </w:r>
      <w:proofErr w:type="spellStart"/>
      <w:r w:rsidR="00161416" w:rsidRPr="00EA1C56">
        <w:t>Бакст</w:t>
      </w:r>
      <w:proofErr w:type="spellEnd"/>
      <w:r w:rsidR="00161416" w:rsidRPr="00EA1C56">
        <w:t xml:space="preserve"> и др.).</w:t>
      </w:r>
    </w:p>
    <w:p w:rsidR="00161416" w:rsidRPr="00EA1C56" w:rsidRDefault="00294FE5" w:rsidP="00EA1C56">
      <w:pPr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</w:pPr>
      <w:r w:rsidRPr="00EA1C56">
        <w:t xml:space="preserve"> </w:t>
      </w:r>
      <w:r w:rsidR="00161416" w:rsidRPr="00EA1C56">
        <w:t>Русский авангард (В. Кандинский, К. Малевич, П. Филонов, М. Шагал и др.).</w:t>
      </w:r>
    </w:p>
    <w:p w:rsidR="006F4CA9" w:rsidRPr="00EA1C56" w:rsidRDefault="006F4CA9" w:rsidP="00EA1C56">
      <w:pPr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</w:pPr>
      <w:r w:rsidRPr="00EA1C56">
        <w:t>Музыкальное искусство (С. Рахманинов, А. Скрябин).</w:t>
      </w:r>
    </w:p>
    <w:p w:rsidR="00D53AAD" w:rsidRPr="00EA1C56" w:rsidRDefault="00D53AAD" w:rsidP="00EA1C56">
      <w:pPr>
        <w:spacing w:line="276" w:lineRule="auto"/>
        <w:ind w:firstLine="567"/>
        <w:jc w:val="center"/>
        <w:rPr>
          <w:b/>
        </w:rPr>
      </w:pPr>
    </w:p>
    <w:p w:rsidR="00294FE5" w:rsidRPr="00EA1C56" w:rsidRDefault="000D7097" w:rsidP="00EA1C56">
      <w:pPr>
        <w:spacing w:line="276" w:lineRule="auto"/>
        <w:ind w:firstLine="567"/>
        <w:jc w:val="center"/>
        <w:rPr>
          <w:b/>
        </w:rPr>
      </w:pPr>
      <w:r w:rsidRPr="00EA1C56">
        <w:rPr>
          <w:b/>
          <w:lang w:val="en-US"/>
        </w:rPr>
        <w:t>III</w:t>
      </w:r>
      <w:r w:rsidRPr="00EA1C56">
        <w:rPr>
          <w:b/>
        </w:rPr>
        <w:t>. ТРЕБОВАНИЯ К УРОВНЮ ПОДГОТОВКИ ОБУЧАЮЩИХСЯ</w:t>
      </w:r>
    </w:p>
    <w:p w:rsidR="00413C12" w:rsidRPr="00EA1C56" w:rsidRDefault="00413C12" w:rsidP="00EA1C56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C56">
        <w:rPr>
          <w:rFonts w:ascii="Times New Roman" w:hAnsi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Pr="00EA1C56" w:rsidRDefault="00413C12" w:rsidP="00EA1C56">
      <w:pPr>
        <w:spacing w:line="276" w:lineRule="auto"/>
        <w:ind w:firstLine="709"/>
        <w:jc w:val="both"/>
      </w:pPr>
      <w:r w:rsidRPr="00EA1C56">
        <w:rPr>
          <w:b/>
        </w:rPr>
        <w:t xml:space="preserve">- </w:t>
      </w:r>
      <w:r w:rsidRPr="00EA1C56">
        <w:t>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Pr="00EA1C56" w:rsidRDefault="00413C12" w:rsidP="00EA1C56">
      <w:pPr>
        <w:numPr>
          <w:ilvl w:val="0"/>
          <w:numId w:val="23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EA1C56">
        <w:t>знание произведений в области театрального, музыкального и изобразительного искусства;</w:t>
      </w:r>
    </w:p>
    <w:p w:rsidR="00413C12" w:rsidRPr="00EA1C56" w:rsidRDefault="00413C12" w:rsidP="00EA1C56">
      <w:pPr>
        <w:numPr>
          <w:ilvl w:val="0"/>
          <w:numId w:val="23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EA1C56"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Pr="00EA1C56" w:rsidRDefault="00413C12" w:rsidP="00EA1C56">
      <w:pPr>
        <w:numPr>
          <w:ilvl w:val="0"/>
          <w:numId w:val="23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EA1C56">
        <w:t>навыки самостоятельной творческой работы в области музыкального и изобразительного искусства.</w:t>
      </w:r>
    </w:p>
    <w:p w:rsidR="00413C12" w:rsidRPr="00EA1C56" w:rsidRDefault="00413C12" w:rsidP="00EA1C56">
      <w:pPr>
        <w:spacing w:line="276" w:lineRule="auto"/>
        <w:ind w:left="720"/>
        <w:jc w:val="both"/>
      </w:pPr>
    </w:p>
    <w:p w:rsidR="008F3CD2" w:rsidRPr="00EA1C56" w:rsidRDefault="00413C12" w:rsidP="00EA1C56">
      <w:pPr>
        <w:spacing w:line="276" w:lineRule="auto"/>
        <w:ind w:left="1080"/>
        <w:jc w:val="both"/>
        <w:rPr>
          <w:b/>
        </w:rPr>
      </w:pPr>
      <w:r w:rsidRPr="00EA1C56">
        <w:rPr>
          <w:b/>
        </w:rPr>
        <w:t>IV. ФОРМЫ И МЕТОДЫ КОНТРОЛЯ, СИСТЕМА ОЦЕНОК</w:t>
      </w:r>
    </w:p>
    <w:p w:rsidR="00413C12" w:rsidRPr="00EA1C56" w:rsidRDefault="00413C12" w:rsidP="00EA1C56">
      <w:pPr>
        <w:pStyle w:val="a6"/>
        <w:tabs>
          <w:tab w:val="left" w:pos="0"/>
          <w:tab w:val="left" w:pos="7335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EA1C56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</w:p>
    <w:p w:rsidR="00952A54" w:rsidRPr="00EA1C56" w:rsidRDefault="00952A54" w:rsidP="00EA1C56">
      <w:pPr>
        <w:spacing w:line="276" w:lineRule="auto"/>
        <w:ind w:firstLine="567"/>
        <w:jc w:val="both"/>
      </w:pPr>
      <w:r w:rsidRPr="00EA1C56">
        <w:rPr>
          <w:b/>
        </w:rPr>
        <w:t xml:space="preserve">     </w:t>
      </w:r>
      <w:r w:rsidRPr="00EA1C56">
        <w:t xml:space="preserve">В качестве средств контроля успеваемости </w:t>
      </w:r>
      <w:r w:rsidR="000D7097" w:rsidRPr="00EA1C56">
        <w:t>образовательные учреждения</w:t>
      </w:r>
      <w:r w:rsidRPr="00EA1C56">
        <w:t xml:space="preserve"> могут использоваться устные опросы, тестирование и практические занятия. Текущий контроль успеваемости </w:t>
      </w:r>
      <w:proofErr w:type="gramStart"/>
      <w:r w:rsidRPr="00EA1C56">
        <w:t>обучающихся</w:t>
      </w:r>
      <w:proofErr w:type="gramEnd"/>
      <w:r w:rsidRPr="00EA1C56">
        <w:t xml:space="preserve"> проводится в счет аудиторного времени, предусмотренного на учебный предмет.</w:t>
      </w:r>
    </w:p>
    <w:p w:rsidR="00952A54" w:rsidRPr="00EA1C56" w:rsidRDefault="00952A54" w:rsidP="00EA1C56">
      <w:pPr>
        <w:spacing w:line="276" w:lineRule="auto"/>
        <w:ind w:firstLine="567"/>
        <w:jc w:val="both"/>
      </w:pPr>
      <w:r w:rsidRPr="00EA1C56"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EA1C56">
        <w:t>чебный предмет «Беседы об искусстве».</w:t>
      </w:r>
    </w:p>
    <w:p w:rsidR="001954D2" w:rsidRPr="00EA1C56" w:rsidRDefault="000D7097" w:rsidP="00EA1C56">
      <w:pPr>
        <w:spacing w:line="276" w:lineRule="auto"/>
        <w:ind w:firstLine="567"/>
        <w:jc w:val="both"/>
      </w:pPr>
      <w:r w:rsidRPr="00EA1C56">
        <w:t>По окончании</w:t>
      </w:r>
      <w:r w:rsidR="001954D2" w:rsidRPr="00EA1C56"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EA1C56" w:rsidRDefault="000D7097" w:rsidP="00EA1C56">
      <w:pPr>
        <w:spacing w:line="276" w:lineRule="auto"/>
        <w:ind w:firstLine="567"/>
        <w:jc w:val="both"/>
      </w:pPr>
      <w:r w:rsidRPr="00EA1C56">
        <w:lastRenderedPageBreak/>
        <w:t>Завершает учебный предмет зачет.</w:t>
      </w:r>
    </w:p>
    <w:p w:rsidR="001954D2" w:rsidRPr="00EA1C56" w:rsidRDefault="000D7097" w:rsidP="00EA1C56">
      <w:pPr>
        <w:spacing w:line="276" w:lineRule="auto"/>
        <w:jc w:val="center"/>
        <w:rPr>
          <w:i/>
        </w:rPr>
      </w:pPr>
      <w:r w:rsidRPr="00EA1C56">
        <w:rPr>
          <w:i/>
        </w:rPr>
        <w:t>Требования к зачету</w:t>
      </w:r>
    </w:p>
    <w:p w:rsidR="00413C12" w:rsidRPr="00EA1C56" w:rsidRDefault="00413C12" w:rsidP="00EA1C56">
      <w:pPr>
        <w:spacing w:line="276" w:lineRule="auto"/>
        <w:ind w:firstLine="709"/>
        <w:jc w:val="both"/>
      </w:pPr>
      <w:r w:rsidRPr="00EA1C56">
        <w:t>Учащиеся должны продемонстрировать следующие знания и умения:</w:t>
      </w:r>
    </w:p>
    <w:p w:rsidR="001954D2" w:rsidRPr="00EA1C56" w:rsidRDefault="001954D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 xml:space="preserve">Первичные знания основных эстетических и </w:t>
      </w:r>
      <w:r w:rsidR="00DF187E" w:rsidRPr="00EA1C56">
        <w:t>стилевых</w:t>
      </w:r>
      <w:r w:rsidRPr="00EA1C56">
        <w:t xml:space="preserve"> направлений изобразительных искусств.</w:t>
      </w:r>
    </w:p>
    <w:p w:rsidR="001954D2" w:rsidRPr="00EA1C56" w:rsidRDefault="001954D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Знание основных средств выразительности изобразительных искусств.</w:t>
      </w:r>
    </w:p>
    <w:p w:rsidR="001954D2" w:rsidRPr="00EA1C56" w:rsidRDefault="00413C1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Знание основных этапов</w:t>
      </w:r>
      <w:r w:rsidR="001954D2" w:rsidRPr="00EA1C56">
        <w:t xml:space="preserve"> развития видов искусств.</w:t>
      </w:r>
    </w:p>
    <w:p w:rsidR="001954D2" w:rsidRPr="00EA1C56" w:rsidRDefault="00413C1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Знание истории</w:t>
      </w:r>
      <w:r w:rsidR="001954D2" w:rsidRPr="00EA1C56">
        <w:t xml:space="preserve"> возникновения жанров искусств.</w:t>
      </w:r>
    </w:p>
    <w:p w:rsidR="001954D2" w:rsidRPr="00EA1C56" w:rsidRDefault="001954D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Знание отечественных и зарубежных произведений искусства</w:t>
      </w:r>
      <w:r w:rsidR="00413C12" w:rsidRPr="00EA1C56">
        <w:t>.</w:t>
      </w:r>
    </w:p>
    <w:p w:rsidR="001954D2" w:rsidRPr="00EA1C56" w:rsidRDefault="001954D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Умение анализировать произведения искусства.</w:t>
      </w:r>
    </w:p>
    <w:p w:rsidR="001954D2" w:rsidRPr="00EA1C56" w:rsidRDefault="001954D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Знание профессиональной терминологии</w:t>
      </w:r>
      <w:r w:rsidR="00413C12" w:rsidRPr="00EA1C56">
        <w:t>.</w:t>
      </w:r>
    </w:p>
    <w:p w:rsidR="001954D2" w:rsidRPr="00EA1C56" w:rsidRDefault="001954D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Знание основных периодов развития изобразительных искусств во взаимодействии с другими видами искусств.</w:t>
      </w:r>
    </w:p>
    <w:p w:rsidR="001954D2" w:rsidRPr="00EA1C56" w:rsidRDefault="00413C12" w:rsidP="00EA1C56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</w:pPr>
      <w:r w:rsidRPr="00EA1C56">
        <w:t>Знание о</w:t>
      </w:r>
      <w:r w:rsidR="001954D2" w:rsidRPr="00EA1C56">
        <w:t>снов</w:t>
      </w:r>
      <w:r w:rsidRPr="00EA1C56">
        <w:t>ных тенденций</w:t>
      </w:r>
      <w:r w:rsidR="001954D2" w:rsidRPr="00EA1C56">
        <w:t xml:space="preserve"> в современном изобразительном искусстве.</w:t>
      </w:r>
    </w:p>
    <w:p w:rsidR="001954D2" w:rsidRPr="00EA1C56" w:rsidRDefault="00413C12" w:rsidP="00EA1C56">
      <w:pPr>
        <w:spacing w:line="276" w:lineRule="auto"/>
        <w:jc w:val="center"/>
        <w:rPr>
          <w:i/>
        </w:rPr>
      </w:pPr>
      <w:r w:rsidRPr="00EA1C56">
        <w:rPr>
          <w:i/>
        </w:rPr>
        <w:t>Критерии оценок</w:t>
      </w:r>
    </w:p>
    <w:p w:rsidR="001954D2" w:rsidRPr="00EA1C56" w:rsidRDefault="001954D2" w:rsidP="00EA1C56">
      <w:pPr>
        <w:spacing w:line="276" w:lineRule="auto"/>
        <w:ind w:firstLine="709"/>
        <w:jc w:val="both"/>
      </w:pPr>
      <w:r w:rsidRPr="00EA1C56">
        <w:t>Качество подготовки учащихся оценивается по пятибалльной шкале</w:t>
      </w:r>
      <w:r w:rsidR="0098000F" w:rsidRPr="00EA1C56">
        <w:t>:</w:t>
      </w:r>
    </w:p>
    <w:p w:rsidR="001954D2" w:rsidRPr="00EA1C56" w:rsidRDefault="008F3CD2" w:rsidP="00EA1C56">
      <w:pPr>
        <w:spacing w:line="276" w:lineRule="auto"/>
        <w:jc w:val="both"/>
      </w:pPr>
      <w:r w:rsidRPr="00EA1C56">
        <w:t>о</w:t>
      </w:r>
      <w:r w:rsidR="00DF187E" w:rsidRPr="00EA1C56">
        <w:t>ценка «</w:t>
      </w:r>
      <w:r w:rsidR="001954D2" w:rsidRPr="00EA1C56">
        <w:t>5</w:t>
      </w:r>
      <w:r w:rsidR="00DF187E" w:rsidRPr="00EA1C56">
        <w:t>»</w:t>
      </w:r>
      <w:r w:rsidR="001954D2" w:rsidRPr="00EA1C56"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 w:rsidRPr="00EA1C56">
        <w:t xml:space="preserve"> произведения искусства и т.п.);</w:t>
      </w:r>
    </w:p>
    <w:p w:rsidR="001954D2" w:rsidRPr="00EA1C56" w:rsidRDefault="001954D2" w:rsidP="00EA1C56">
      <w:pPr>
        <w:spacing w:line="276" w:lineRule="auto"/>
        <w:jc w:val="both"/>
      </w:pPr>
      <w:r w:rsidRPr="00EA1C56">
        <w:t xml:space="preserve"> </w:t>
      </w:r>
      <w:r w:rsidR="00DF187E" w:rsidRPr="00EA1C56">
        <w:t>«</w:t>
      </w:r>
      <w:r w:rsidRPr="00EA1C56">
        <w:t>4</w:t>
      </w:r>
      <w:r w:rsidR="00DF187E" w:rsidRPr="00EA1C56">
        <w:t>»</w:t>
      </w:r>
      <w:r w:rsidRPr="00EA1C56">
        <w:t xml:space="preserve"> («хорошо») – грамотные ответы на заданные вопросы, но</w:t>
      </w:r>
      <w:r w:rsidR="00CC28DD" w:rsidRPr="00EA1C56">
        <w:t xml:space="preserve"> </w:t>
      </w:r>
      <w:r w:rsidRPr="00EA1C56">
        <w:t>с небольшими недочетами, регулярное выполнение домашних заданий, интерес к п</w:t>
      </w:r>
      <w:r w:rsidR="008F3CD2" w:rsidRPr="00EA1C56">
        <w:t>редмету;</w:t>
      </w:r>
    </w:p>
    <w:p w:rsidR="00D70F0F" w:rsidRPr="00EA1C56" w:rsidRDefault="00DF187E" w:rsidP="00EA1C56">
      <w:pPr>
        <w:spacing w:line="276" w:lineRule="auto"/>
        <w:jc w:val="both"/>
      </w:pPr>
      <w:r w:rsidRPr="00EA1C56">
        <w:t>«</w:t>
      </w:r>
      <w:r w:rsidR="001954D2" w:rsidRPr="00EA1C56">
        <w:t>3</w:t>
      </w:r>
      <w:r w:rsidRPr="00EA1C56">
        <w:t>»</w:t>
      </w:r>
      <w:r w:rsidR="001954D2" w:rsidRPr="00EA1C56">
        <w:t xml:space="preserve"> («удовлетворительно») </w:t>
      </w:r>
      <w:r w:rsidR="00D70F0F" w:rsidRPr="00EA1C56">
        <w:t>–</w:t>
      </w:r>
      <w:r w:rsidR="001954D2" w:rsidRPr="00EA1C56">
        <w:t xml:space="preserve"> </w:t>
      </w:r>
      <w:r w:rsidR="00D70F0F" w:rsidRPr="00EA1C56">
        <w:t>слабая теоретическая подготовка, присутствие лишь нескольких элементов освоенно</w:t>
      </w:r>
      <w:r w:rsidR="008F3CD2" w:rsidRPr="00EA1C56">
        <w:t>го материала, безынициативность;</w:t>
      </w:r>
    </w:p>
    <w:p w:rsidR="00D70F0F" w:rsidRPr="00EA1C56" w:rsidRDefault="00DF187E" w:rsidP="00EA1C56">
      <w:pPr>
        <w:spacing w:line="276" w:lineRule="auto"/>
        <w:jc w:val="both"/>
      </w:pPr>
      <w:r w:rsidRPr="00EA1C56">
        <w:t>«</w:t>
      </w:r>
      <w:r w:rsidR="00D70F0F" w:rsidRPr="00EA1C56">
        <w:t>2</w:t>
      </w:r>
      <w:r w:rsidRPr="00EA1C56">
        <w:t>»</w:t>
      </w:r>
      <w:r w:rsidR="00D70F0F" w:rsidRPr="00EA1C56"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EA1C56" w:rsidRDefault="00E5640C" w:rsidP="00EA1C56">
      <w:pPr>
        <w:spacing w:line="276" w:lineRule="auto"/>
        <w:jc w:val="both"/>
      </w:pPr>
    </w:p>
    <w:p w:rsidR="00413C12" w:rsidRPr="00EA1C56" w:rsidRDefault="00413C12" w:rsidP="00EA1C56">
      <w:pPr>
        <w:tabs>
          <w:tab w:val="left" w:pos="0"/>
          <w:tab w:val="left" w:pos="7335"/>
        </w:tabs>
        <w:spacing w:line="276" w:lineRule="auto"/>
        <w:jc w:val="center"/>
        <w:rPr>
          <w:b/>
        </w:rPr>
      </w:pPr>
      <w:r w:rsidRPr="00EA1C56">
        <w:rPr>
          <w:b/>
          <w:lang w:val="en-US"/>
        </w:rPr>
        <w:t>V</w:t>
      </w:r>
      <w:r w:rsidRPr="00EA1C56">
        <w:rPr>
          <w:b/>
        </w:rPr>
        <w:t>. МЕТОДИЧЕСКОЕ ОБЕСПЕЧЕНИЕ УЧЕБНОГО ПРОЦЕССА</w:t>
      </w:r>
    </w:p>
    <w:p w:rsidR="00413C12" w:rsidRPr="00EA1C56" w:rsidRDefault="00413C12" w:rsidP="00EA1C56">
      <w:pPr>
        <w:pStyle w:val="a6"/>
        <w:tabs>
          <w:tab w:val="left" w:pos="0"/>
          <w:tab w:val="left" w:pos="7335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EA1C56">
        <w:rPr>
          <w:rFonts w:ascii="Times New Roman" w:hAnsi="Times New Roman"/>
          <w:i/>
          <w:sz w:val="24"/>
          <w:szCs w:val="24"/>
        </w:rPr>
        <w:t>Методические  рекомендации  педагогическим  работникам</w:t>
      </w:r>
    </w:p>
    <w:p w:rsidR="00E5640C" w:rsidRPr="00EA1C56" w:rsidRDefault="00E5640C" w:rsidP="00EA1C56">
      <w:pPr>
        <w:spacing w:line="276" w:lineRule="auto"/>
        <w:ind w:firstLine="709"/>
        <w:jc w:val="both"/>
      </w:pPr>
      <w:proofErr w:type="gramStart"/>
      <w:r w:rsidRPr="00EA1C56">
        <w:t>Обучение по предмету</w:t>
      </w:r>
      <w:proofErr w:type="gramEnd"/>
      <w:r w:rsidRPr="00EA1C56">
        <w:t xml:space="preserve"> «Беседы об искусстве» предполагает аудиторные и самостоятельные занятия.</w:t>
      </w:r>
    </w:p>
    <w:p w:rsidR="00E5640C" w:rsidRPr="00EA1C56" w:rsidRDefault="00E5640C" w:rsidP="00EA1C56">
      <w:pPr>
        <w:spacing w:line="276" w:lineRule="auto"/>
        <w:ind w:firstLine="709"/>
        <w:jc w:val="both"/>
      </w:pPr>
      <w:r w:rsidRPr="00EA1C56"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Pr="00EA1C56" w:rsidRDefault="00E5640C" w:rsidP="00EA1C56">
      <w:pPr>
        <w:spacing w:line="276" w:lineRule="auto"/>
        <w:ind w:firstLine="709"/>
        <w:jc w:val="both"/>
      </w:pPr>
      <w:r w:rsidRPr="00EA1C56">
        <w:t>Семинары проводятся в конце изучения каждой большой темы («Древняя Греция», «Древний Рим» и т.д.</w:t>
      </w:r>
      <w:r w:rsidR="00433319" w:rsidRPr="00EA1C56">
        <w:t>) с активным участием всей группы учащихся.</w:t>
      </w:r>
    </w:p>
    <w:p w:rsidR="007F7AD7" w:rsidRPr="00EA1C56" w:rsidRDefault="007F7AD7" w:rsidP="00EA1C56">
      <w:pPr>
        <w:tabs>
          <w:tab w:val="left" w:pos="0"/>
        </w:tabs>
        <w:spacing w:line="276" w:lineRule="auto"/>
        <w:ind w:firstLine="709"/>
        <w:jc w:val="both"/>
      </w:pPr>
      <w:r w:rsidRPr="00EA1C56"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EA1C56" w:rsidRDefault="007F7AD7" w:rsidP="00EA1C56">
      <w:pPr>
        <w:tabs>
          <w:tab w:val="left" w:pos="0"/>
        </w:tabs>
        <w:spacing w:line="276" w:lineRule="auto"/>
        <w:ind w:firstLine="709"/>
        <w:jc w:val="both"/>
      </w:pPr>
      <w:r w:rsidRPr="00EA1C56"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EA1C56" w:rsidRDefault="007F7AD7" w:rsidP="00EA1C56">
      <w:pPr>
        <w:tabs>
          <w:tab w:val="left" w:pos="0"/>
        </w:tabs>
        <w:spacing w:line="276" w:lineRule="auto"/>
        <w:ind w:firstLine="709"/>
        <w:jc w:val="both"/>
      </w:pPr>
      <w:r w:rsidRPr="00EA1C56">
        <w:t xml:space="preserve"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</w:t>
      </w:r>
      <w:r w:rsidRPr="00EA1C56">
        <w:lastRenderedPageBreak/>
        <w:t>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Pr="00EA1C56" w:rsidRDefault="00BA736C" w:rsidP="00EA1C56">
      <w:pPr>
        <w:pStyle w:val="a6"/>
        <w:tabs>
          <w:tab w:val="left" w:pos="0"/>
          <w:tab w:val="left" w:pos="7335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7F7AD7" w:rsidRPr="00EA1C56" w:rsidRDefault="007F7AD7" w:rsidP="00EA1C56">
      <w:pPr>
        <w:pStyle w:val="a6"/>
        <w:tabs>
          <w:tab w:val="left" w:pos="0"/>
          <w:tab w:val="left" w:pos="7335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EA1C56">
        <w:rPr>
          <w:rFonts w:ascii="Times New Roman" w:hAnsi="Times New Roman"/>
          <w:i/>
          <w:sz w:val="24"/>
          <w:szCs w:val="24"/>
        </w:rPr>
        <w:t xml:space="preserve">Рекомендации  по  организации  самостоятельной  работы </w:t>
      </w:r>
      <w:proofErr w:type="gramStart"/>
      <w:r w:rsidRPr="00EA1C56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433319" w:rsidRPr="00EA1C56" w:rsidRDefault="00433319" w:rsidP="00EA1C56">
      <w:pPr>
        <w:spacing w:line="276" w:lineRule="auto"/>
        <w:ind w:firstLine="709"/>
        <w:jc w:val="both"/>
      </w:pPr>
      <w:r w:rsidRPr="00EA1C56">
        <w:t>Внеаудиторная</w:t>
      </w:r>
      <w:r w:rsidR="0036367A" w:rsidRPr="00EA1C56">
        <w:t xml:space="preserve"> </w:t>
      </w:r>
      <w:r w:rsidRPr="00EA1C56">
        <w:t xml:space="preserve">(самостоятельная) работа должна быть направлена </w:t>
      </w:r>
      <w:proofErr w:type="gramStart"/>
      <w:r w:rsidRPr="00EA1C56">
        <w:t>на</w:t>
      </w:r>
      <w:proofErr w:type="gramEnd"/>
      <w:r w:rsidRPr="00EA1C56">
        <w:t>:</w:t>
      </w:r>
    </w:p>
    <w:p w:rsidR="00433319" w:rsidRPr="00EA1C56" w:rsidRDefault="00433319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в</w:t>
      </w:r>
      <w:r w:rsidRPr="00EA1C56">
        <w:t>ыполнение домашнего задания</w:t>
      </w:r>
      <w:r w:rsidR="007F7AD7" w:rsidRPr="00EA1C56">
        <w:t>;</w:t>
      </w:r>
    </w:p>
    <w:p w:rsidR="00433319" w:rsidRPr="00EA1C56" w:rsidRDefault="00433319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п</w:t>
      </w:r>
      <w:r w:rsidRPr="00EA1C56">
        <w:t>росмотры художественных альбомов, изучение кратких энциклопедий об искусстве и т.д.</w:t>
      </w:r>
      <w:r w:rsidR="007F7AD7" w:rsidRPr="00EA1C56">
        <w:t>;</w:t>
      </w:r>
    </w:p>
    <w:p w:rsidR="00433319" w:rsidRPr="00EA1C56" w:rsidRDefault="00433319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п</w:t>
      </w:r>
      <w:r w:rsidRPr="00EA1C56">
        <w:t>росмотр докум</w:t>
      </w:r>
      <w:r w:rsidR="007F7AD7" w:rsidRPr="00EA1C56">
        <w:t xml:space="preserve">ентальных фильмов по искусству, </w:t>
      </w:r>
      <w:r w:rsidRPr="00EA1C56">
        <w:t>художественных фильмов</w:t>
      </w:r>
      <w:r w:rsidR="007F7AD7" w:rsidRPr="00EA1C56">
        <w:t xml:space="preserve">, фильмов </w:t>
      </w:r>
      <w:r w:rsidRPr="00EA1C56">
        <w:t>о жизни и творчестве отдельных художников, скульпторов</w:t>
      </w:r>
      <w:r w:rsidR="007F7AD7" w:rsidRPr="00EA1C56">
        <w:t>, музыкантов</w:t>
      </w:r>
      <w:r w:rsidRPr="00EA1C56">
        <w:t xml:space="preserve"> и т.п.</w:t>
      </w:r>
    </w:p>
    <w:p w:rsidR="007F7AD7" w:rsidRPr="00EA1C56" w:rsidRDefault="007F7AD7" w:rsidP="00EA1C56">
      <w:pPr>
        <w:spacing w:line="276" w:lineRule="auto"/>
        <w:ind w:firstLine="709"/>
        <w:jc w:val="both"/>
      </w:pPr>
      <w:r w:rsidRPr="00EA1C56">
        <w:t>- прослушивание музыкальных произведений;</w:t>
      </w:r>
    </w:p>
    <w:p w:rsidR="00433319" w:rsidRPr="00EA1C56" w:rsidRDefault="00433319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п</w:t>
      </w:r>
      <w:r w:rsidRPr="00EA1C56">
        <w:t>осещение музеев, выставочных залов, галерей, театров и т.п.</w:t>
      </w:r>
      <w:r w:rsidR="007F7AD7" w:rsidRPr="00EA1C56">
        <w:t>;</w:t>
      </w:r>
    </w:p>
    <w:p w:rsidR="00433319" w:rsidRPr="00EA1C56" w:rsidRDefault="00433319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э</w:t>
      </w:r>
      <w:r w:rsidRPr="00EA1C56">
        <w:t>кскурсии по городу с целью изучения его архитектуры</w:t>
      </w:r>
      <w:r w:rsidR="007F7AD7" w:rsidRPr="00EA1C56">
        <w:t>;</w:t>
      </w:r>
    </w:p>
    <w:p w:rsidR="00433319" w:rsidRPr="00EA1C56" w:rsidRDefault="00433319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н</w:t>
      </w:r>
      <w:r w:rsidRPr="00EA1C56">
        <w:t>аписание докладов, рефератов, кратких сообщений по истории искусств</w:t>
      </w:r>
      <w:r w:rsidR="0036367A" w:rsidRPr="00EA1C56">
        <w:t xml:space="preserve"> </w:t>
      </w:r>
      <w:r w:rsidR="00413C12" w:rsidRPr="00EA1C56">
        <w:t>(твор</w:t>
      </w:r>
      <w:r w:rsidRPr="00EA1C56">
        <w:t>чество</w:t>
      </w:r>
      <w:r w:rsidR="0036367A" w:rsidRPr="00EA1C56">
        <w:t xml:space="preserve"> </w:t>
      </w:r>
      <w:r w:rsidRPr="00EA1C56">
        <w:t xml:space="preserve"> отдельных художников, особенности стилевых направлений в искусстве и т.п.)</w:t>
      </w:r>
      <w:r w:rsidR="007F7AD7" w:rsidRPr="00EA1C56">
        <w:t>;</w:t>
      </w:r>
    </w:p>
    <w:p w:rsidR="0036367A" w:rsidRPr="00EA1C56" w:rsidRDefault="00433319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п</w:t>
      </w:r>
      <w:r w:rsidR="0036367A" w:rsidRPr="00EA1C56">
        <w:t xml:space="preserve">одготовку презентаций по отдельным художникам, </w:t>
      </w:r>
      <w:r w:rsidR="007F7AD7" w:rsidRPr="00EA1C56">
        <w:t xml:space="preserve">музыкантам, </w:t>
      </w:r>
      <w:r w:rsidR="0036367A" w:rsidRPr="00EA1C56">
        <w:t>стилям, произведениям</w:t>
      </w:r>
      <w:r w:rsidR="007F7AD7" w:rsidRPr="00EA1C56">
        <w:t xml:space="preserve"> </w:t>
      </w:r>
      <w:r w:rsidR="0036367A" w:rsidRPr="00EA1C56">
        <w:t>(самостоятельный отбор материала, подборка вид</w:t>
      </w:r>
      <w:proofErr w:type="gramStart"/>
      <w:r w:rsidR="0036367A" w:rsidRPr="00EA1C56">
        <w:t>ео и ау</w:t>
      </w:r>
      <w:proofErr w:type="gramEnd"/>
      <w:r w:rsidR="0036367A" w:rsidRPr="00EA1C56">
        <w:t>дио</w:t>
      </w:r>
      <w:r w:rsidR="007F7AD7" w:rsidRPr="00EA1C56">
        <w:t xml:space="preserve"> </w:t>
      </w:r>
      <w:r w:rsidR="0036367A" w:rsidRPr="00EA1C56">
        <w:t>ряда, обобщение всего выбранного материала, пр</w:t>
      </w:r>
      <w:r w:rsidR="007F7AD7" w:rsidRPr="00EA1C56">
        <w:t>едставления готового материала);</w:t>
      </w:r>
    </w:p>
    <w:p w:rsidR="0036367A" w:rsidRPr="00EA1C56" w:rsidRDefault="0036367A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с</w:t>
      </w:r>
      <w:r w:rsidRPr="00EA1C56"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 w:rsidRPr="00EA1C56">
        <w:t>;</w:t>
      </w:r>
    </w:p>
    <w:p w:rsidR="0036367A" w:rsidRPr="00EA1C56" w:rsidRDefault="0036367A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у</w:t>
      </w:r>
      <w:r w:rsidRPr="00EA1C56">
        <w:t>мение и формирование навыков составления целевых списков литературы</w:t>
      </w:r>
      <w:r w:rsidR="007F7AD7" w:rsidRPr="00EA1C56">
        <w:t>;</w:t>
      </w:r>
    </w:p>
    <w:p w:rsidR="0036367A" w:rsidRPr="00EA1C56" w:rsidRDefault="007F7AD7" w:rsidP="00EA1C56">
      <w:pPr>
        <w:spacing w:line="276" w:lineRule="auto"/>
        <w:ind w:firstLine="709"/>
        <w:jc w:val="both"/>
      </w:pPr>
      <w:r w:rsidRPr="00EA1C56">
        <w:t>- ф</w:t>
      </w:r>
      <w:r w:rsidR="0036367A" w:rsidRPr="00EA1C56">
        <w:t>ормирование умения работать в группе, паре и т.д.</w:t>
      </w:r>
      <w:r w:rsidRPr="00EA1C56">
        <w:t>;</w:t>
      </w:r>
    </w:p>
    <w:p w:rsidR="0036367A" w:rsidRPr="00EA1C56" w:rsidRDefault="0036367A" w:rsidP="00EA1C56">
      <w:pPr>
        <w:spacing w:line="276" w:lineRule="auto"/>
        <w:ind w:firstLine="709"/>
        <w:jc w:val="both"/>
      </w:pPr>
      <w:r w:rsidRPr="00EA1C56">
        <w:t>-</w:t>
      </w:r>
      <w:r w:rsidR="007F7AD7" w:rsidRPr="00EA1C56">
        <w:t xml:space="preserve"> о</w:t>
      </w:r>
      <w:r w:rsidRPr="00EA1C56">
        <w:t>рганизацию круглых столов, проведения</w:t>
      </w:r>
      <w:r w:rsidR="007F7AD7" w:rsidRPr="00EA1C56">
        <w:t xml:space="preserve"> викторин, интервью по изучаемому</w:t>
      </w:r>
      <w:r w:rsidRPr="00EA1C56">
        <w:t xml:space="preserve"> </w:t>
      </w:r>
      <w:r w:rsidR="007F7AD7" w:rsidRPr="00EA1C56">
        <w:t>предмету</w:t>
      </w:r>
      <w:r w:rsidRPr="00EA1C56">
        <w:t>.</w:t>
      </w:r>
    </w:p>
    <w:p w:rsidR="00BA736C" w:rsidRPr="00EA1C56" w:rsidRDefault="00BA736C" w:rsidP="00EA1C56">
      <w:pPr>
        <w:spacing w:line="276" w:lineRule="auto"/>
        <w:ind w:firstLine="709"/>
        <w:jc w:val="both"/>
      </w:pPr>
    </w:p>
    <w:p w:rsidR="004D1FCC" w:rsidRPr="00EA1C56" w:rsidRDefault="004D1FCC" w:rsidP="00EA1C56">
      <w:pPr>
        <w:spacing w:line="276" w:lineRule="auto"/>
        <w:ind w:firstLine="709"/>
        <w:jc w:val="both"/>
      </w:pPr>
    </w:p>
    <w:p w:rsidR="00D70F0F" w:rsidRPr="00EA1C56" w:rsidRDefault="00D70F0F" w:rsidP="00EA1C56">
      <w:pPr>
        <w:spacing w:line="276" w:lineRule="auto"/>
        <w:jc w:val="center"/>
        <w:rPr>
          <w:b/>
        </w:rPr>
      </w:pPr>
      <w:r w:rsidRPr="00EA1C56">
        <w:rPr>
          <w:b/>
        </w:rPr>
        <w:t>СПИСОК ЛИТЕРАТУРЫ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>Иск</w:t>
      </w:r>
      <w:r w:rsidR="006F4CA9" w:rsidRPr="00EA1C56">
        <w:t>усство каменного века. М., 1992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>Мировая художественная культура. Тематический словарь</w:t>
      </w:r>
      <w:r w:rsidR="006F4CA9" w:rsidRPr="00EA1C56">
        <w:t>. Древние цивилизации. М., 2004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Сапронов П. А. </w:t>
      </w:r>
      <w:proofErr w:type="spellStart"/>
      <w:r w:rsidRPr="00EA1C56">
        <w:t>Культурология</w:t>
      </w:r>
      <w:proofErr w:type="spellEnd"/>
      <w:r w:rsidRPr="00EA1C56">
        <w:t>. Курс лекций по теории и истории культуры. СП</w:t>
      </w:r>
      <w:r w:rsidR="006F4CA9" w:rsidRPr="00EA1C56">
        <w:t>б</w:t>
      </w:r>
      <w:proofErr w:type="gramStart"/>
      <w:r w:rsidR="006F4CA9" w:rsidRPr="00EA1C56">
        <w:t xml:space="preserve">., </w:t>
      </w:r>
      <w:proofErr w:type="gramEnd"/>
      <w:r w:rsidR="006F4CA9" w:rsidRPr="00EA1C56">
        <w:t>2003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>Белецкий М</w:t>
      </w:r>
      <w:r w:rsidR="006F4CA9" w:rsidRPr="00EA1C56">
        <w:t>. Забытый мир шумеров. М., 1980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Культура народов Востока. </w:t>
      </w:r>
      <w:proofErr w:type="spellStart"/>
      <w:r w:rsidRPr="00EA1C56">
        <w:t>Ста</w:t>
      </w:r>
      <w:r w:rsidR="006F4CA9" w:rsidRPr="00EA1C56">
        <w:t>ровавилонская</w:t>
      </w:r>
      <w:proofErr w:type="spellEnd"/>
      <w:r w:rsidR="006F4CA9" w:rsidRPr="00EA1C56">
        <w:t xml:space="preserve"> культура. М.,1988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proofErr w:type="spellStart"/>
      <w:r w:rsidRPr="00EA1C56">
        <w:t>Мон</w:t>
      </w:r>
      <w:r w:rsidR="006F4CA9" w:rsidRPr="00EA1C56">
        <w:t>тэ</w:t>
      </w:r>
      <w:proofErr w:type="spellEnd"/>
      <w:r w:rsidR="006F4CA9" w:rsidRPr="00EA1C56">
        <w:t xml:space="preserve"> П. Египет Рамсесов. М., 1989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>Любимов Л. Ис</w:t>
      </w:r>
      <w:r w:rsidR="006F4CA9" w:rsidRPr="00EA1C56">
        <w:t>кусство Древнего мира. М., 1996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>Керма К. Боги, гробницы, учен</w:t>
      </w:r>
      <w:r w:rsidR="006F4CA9" w:rsidRPr="00EA1C56">
        <w:t>ые. М., 1994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proofErr w:type="spellStart"/>
      <w:r w:rsidRPr="00EA1C56">
        <w:t>Боннар</w:t>
      </w:r>
      <w:proofErr w:type="spellEnd"/>
      <w:r w:rsidRPr="00EA1C56">
        <w:t xml:space="preserve"> Б.Р. Греческая цивилизация. М.</w:t>
      </w:r>
      <w:r w:rsidR="006F4CA9" w:rsidRPr="00EA1C56">
        <w:t>, 1992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Виппер Б.Р. Искусство Древней Греции. М., 1972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</w:t>
      </w:r>
      <w:proofErr w:type="spellStart"/>
      <w:r w:rsidRPr="00EA1C56">
        <w:t>Левек</w:t>
      </w:r>
      <w:proofErr w:type="spellEnd"/>
      <w:r w:rsidRPr="00EA1C56">
        <w:t xml:space="preserve"> </w:t>
      </w:r>
      <w:r w:rsidR="006F4CA9" w:rsidRPr="00EA1C56">
        <w:t>П. Эллинистический мир М., 1989</w:t>
      </w:r>
    </w:p>
    <w:p w:rsidR="00D70F0F" w:rsidRPr="00EA1C56" w:rsidRDefault="00D70F0F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Зелинский Ф. Ф. История античной культуры. СПб</w:t>
      </w:r>
      <w:proofErr w:type="gramStart"/>
      <w:r w:rsidR="006F4CA9" w:rsidRPr="00EA1C56">
        <w:t xml:space="preserve">., </w:t>
      </w:r>
      <w:proofErr w:type="gramEnd"/>
      <w:r w:rsidR="006F4CA9" w:rsidRPr="00EA1C56">
        <w:t>1995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Соколов Г. И. Ис</w:t>
      </w:r>
      <w:r w:rsidR="006F4CA9" w:rsidRPr="00EA1C56">
        <w:t>кусство Древнего Рима. М., 1971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</w:t>
      </w:r>
      <w:proofErr w:type="spellStart"/>
      <w:r w:rsidRPr="00EA1C56">
        <w:t>Куманецкий</w:t>
      </w:r>
      <w:proofErr w:type="spellEnd"/>
      <w:r w:rsidRPr="00EA1C56">
        <w:t xml:space="preserve"> К. История культуры </w:t>
      </w:r>
      <w:r w:rsidR="006F4CA9" w:rsidRPr="00EA1C56">
        <w:t>Древней Греции и Рима. М., 1990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Удальцова З. В. </w:t>
      </w:r>
      <w:r w:rsidR="006F4CA9" w:rsidRPr="00EA1C56">
        <w:t>Византийская культура. М., 1988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Лихачева В. Д. Искусство Византии </w:t>
      </w:r>
      <w:r w:rsidRPr="00EA1C56">
        <w:rPr>
          <w:lang w:val="en-US"/>
        </w:rPr>
        <w:t>IV</w:t>
      </w:r>
      <w:r w:rsidRPr="00EA1C56">
        <w:t xml:space="preserve"> – </w:t>
      </w:r>
      <w:r w:rsidRPr="00EA1C56">
        <w:rPr>
          <w:lang w:val="en-US"/>
        </w:rPr>
        <w:t>XV</w:t>
      </w:r>
      <w:r w:rsidR="006F4CA9" w:rsidRPr="00EA1C56">
        <w:t xml:space="preserve"> вв. Л., 1986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lastRenderedPageBreak/>
        <w:t xml:space="preserve"> </w:t>
      </w:r>
      <w:proofErr w:type="spellStart"/>
      <w:r w:rsidRPr="00EA1C56">
        <w:t>Ле</w:t>
      </w:r>
      <w:proofErr w:type="spellEnd"/>
      <w:r w:rsidRPr="00EA1C56">
        <w:t xml:space="preserve"> Гофф. Цивилизация </w:t>
      </w:r>
      <w:r w:rsidR="006F4CA9" w:rsidRPr="00EA1C56">
        <w:t>средневекового Запада. М., 1992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</w:t>
      </w:r>
      <w:proofErr w:type="spellStart"/>
      <w:r w:rsidRPr="00EA1C56">
        <w:t>Карсавин</w:t>
      </w:r>
      <w:proofErr w:type="spellEnd"/>
      <w:r w:rsidRPr="00EA1C56">
        <w:t xml:space="preserve"> Л. П. Монашество в Сред</w:t>
      </w:r>
      <w:r w:rsidR="006F4CA9" w:rsidRPr="00EA1C56">
        <w:t>ние века. М., 1992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Средневековая </w:t>
      </w:r>
      <w:r w:rsidR="0008124D" w:rsidRPr="00EA1C56">
        <w:t>Е</w:t>
      </w:r>
      <w:r w:rsidRPr="00EA1C56">
        <w:t xml:space="preserve">вропа глазами современников и историков. Книга </w:t>
      </w:r>
      <w:r w:rsidR="006F4CA9" w:rsidRPr="00EA1C56">
        <w:t>для чтения в 5 частях. М., 1994</w:t>
      </w:r>
    </w:p>
    <w:p w:rsidR="00F52677" w:rsidRPr="00EA1C56" w:rsidRDefault="00F52677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Тяжелов В. И. Искусство Средних веков в Западной</w:t>
      </w:r>
      <w:r w:rsidR="006F4CA9" w:rsidRPr="00EA1C56">
        <w:t xml:space="preserve"> и Центральной Европе. М., 1981</w:t>
      </w:r>
    </w:p>
    <w:p w:rsidR="00F52677" w:rsidRPr="00EA1C56" w:rsidRDefault="0008124D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</w:t>
      </w:r>
      <w:proofErr w:type="spellStart"/>
      <w:r w:rsidRPr="00EA1C56">
        <w:t>Гуковский</w:t>
      </w:r>
      <w:proofErr w:type="spellEnd"/>
      <w:r w:rsidRPr="00EA1C56">
        <w:t xml:space="preserve"> М. А. Ит</w:t>
      </w:r>
      <w:r w:rsidR="006F4CA9" w:rsidRPr="00EA1C56">
        <w:t>альянское возрождение. Л., 1986</w:t>
      </w:r>
    </w:p>
    <w:p w:rsidR="0008124D" w:rsidRPr="00EA1C56" w:rsidRDefault="0008124D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</w:t>
      </w:r>
      <w:proofErr w:type="spellStart"/>
      <w:r w:rsidRPr="00EA1C56">
        <w:t>Рутенбург</w:t>
      </w:r>
      <w:proofErr w:type="spellEnd"/>
      <w:r w:rsidRPr="00EA1C56">
        <w:t>.</w:t>
      </w:r>
      <w:r w:rsidR="006F4CA9" w:rsidRPr="00EA1C56">
        <w:t xml:space="preserve"> Титаны Возрождения. СПб</w:t>
      </w:r>
      <w:proofErr w:type="gramStart"/>
      <w:r w:rsidR="006F4CA9" w:rsidRPr="00EA1C56">
        <w:t xml:space="preserve">., </w:t>
      </w:r>
      <w:proofErr w:type="gramEnd"/>
      <w:r w:rsidR="006F4CA9" w:rsidRPr="00EA1C56">
        <w:t>1991</w:t>
      </w:r>
    </w:p>
    <w:p w:rsidR="0008124D" w:rsidRPr="00EA1C56" w:rsidRDefault="0008124D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Ваза</w:t>
      </w:r>
      <w:r w:rsidR="006F4CA9" w:rsidRPr="00EA1C56">
        <w:t>ри Д. Жизнеописания. СПб</w:t>
      </w:r>
      <w:proofErr w:type="gramStart"/>
      <w:r w:rsidR="006F4CA9" w:rsidRPr="00EA1C56">
        <w:t xml:space="preserve">., </w:t>
      </w:r>
      <w:proofErr w:type="gramEnd"/>
      <w:r w:rsidR="006F4CA9" w:rsidRPr="00EA1C56">
        <w:t>1992</w:t>
      </w:r>
    </w:p>
    <w:p w:rsidR="0008124D" w:rsidRPr="00EA1C56" w:rsidRDefault="0008124D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Соколов М. Вечный Ренессанс. Лекции о морфологии</w:t>
      </w:r>
      <w:r w:rsidR="006F4CA9" w:rsidRPr="00EA1C56">
        <w:t xml:space="preserve"> культуры Возрождения. М., 1999</w:t>
      </w:r>
    </w:p>
    <w:p w:rsidR="0008124D" w:rsidRPr="00EA1C56" w:rsidRDefault="0008124D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Дмитриева Н. А. Кра</w:t>
      </w:r>
      <w:r w:rsidR="006F4CA9" w:rsidRPr="00EA1C56">
        <w:t>ткая история искусств. М., 1990</w:t>
      </w:r>
    </w:p>
    <w:p w:rsidR="0008124D" w:rsidRPr="00EA1C56" w:rsidRDefault="0008124D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Западноевропейская художественная культура </w:t>
      </w:r>
      <w:r w:rsidRPr="00EA1C56">
        <w:rPr>
          <w:lang w:val="en-US"/>
        </w:rPr>
        <w:t>XVIII</w:t>
      </w:r>
      <w:r w:rsidR="006F4CA9" w:rsidRPr="00EA1C56">
        <w:t xml:space="preserve"> в. М., 1980</w:t>
      </w:r>
    </w:p>
    <w:p w:rsidR="0008124D" w:rsidRPr="00EA1C56" w:rsidRDefault="0008124D" w:rsidP="00EA1C56">
      <w:pPr>
        <w:numPr>
          <w:ilvl w:val="0"/>
          <w:numId w:val="19"/>
        </w:numPr>
        <w:spacing w:line="276" w:lineRule="auto"/>
        <w:jc w:val="both"/>
      </w:pPr>
      <w:r w:rsidRPr="00EA1C56">
        <w:t>Власов В. Г. Стили в</w:t>
      </w:r>
      <w:r w:rsidR="006F4CA9" w:rsidRPr="00EA1C56">
        <w:t xml:space="preserve"> искусстве. В 3-х т. СПб</w:t>
      </w:r>
      <w:proofErr w:type="gramStart"/>
      <w:r w:rsidR="006F4CA9" w:rsidRPr="00EA1C56">
        <w:t xml:space="preserve">., </w:t>
      </w:r>
      <w:proofErr w:type="gramEnd"/>
      <w:r w:rsidR="006F4CA9" w:rsidRPr="00EA1C56">
        <w:t>1996</w:t>
      </w:r>
    </w:p>
    <w:p w:rsidR="0008124D" w:rsidRPr="00EA1C56" w:rsidRDefault="009937A6" w:rsidP="00EA1C56">
      <w:pPr>
        <w:numPr>
          <w:ilvl w:val="0"/>
          <w:numId w:val="19"/>
        </w:numPr>
        <w:spacing w:line="276" w:lineRule="auto"/>
        <w:jc w:val="both"/>
      </w:pPr>
      <w:r w:rsidRPr="00EA1C56">
        <w:rPr>
          <w:lang w:val="en-US"/>
        </w:rPr>
        <w:t xml:space="preserve"> </w:t>
      </w:r>
      <w:r w:rsidRPr="00EA1C56">
        <w:t>Культ</w:t>
      </w:r>
      <w:r w:rsidR="00B32DAB" w:rsidRPr="00EA1C56">
        <w:t>ура эпохи Просвещения. М., 1993</w:t>
      </w:r>
    </w:p>
    <w:p w:rsidR="009937A6" w:rsidRPr="00EA1C56" w:rsidRDefault="009937A6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Прусс И. Е. Западноевропейское искусство </w:t>
      </w:r>
      <w:r w:rsidRPr="00EA1C56">
        <w:rPr>
          <w:lang w:val="en-US"/>
        </w:rPr>
        <w:t>XVII</w:t>
      </w:r>
      <w:r w:rsidR="00B32DAB" w:rsidRPr="00EA1C56">
        <w:t xml:space="preserve"> в. М., 1974</w:t>
      </w:r>
    </w:p>
    <w:p w:rsidR="009937A6" w:rsidRPr="00EA1C56" w:rsidRDefault="009937A6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Популярная художественная энци</w:t>
      </w:r>
      <w:r w:rsidR="00B32DAB" w:rsidRPr="00EA1C56">
        <w:t>клопедия. В 2-х томах. М., 1975</w:t>
      </w:r>
    </w:p>
    <w:p w:rsidR="009937A6" w:rsidRPr="00EA1C56" w:rsidRDefault="009937A6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Западноевропейское искусство второй половины </w:t>
      </w:r>
      <w:r w:rsidRPr="00EA1C56">
        <w:rPr>
          <w:lang w:val="en-US"/>
        </w:rPr>
        <w:t>XIX</w:t>
      </w:r>
      <w:r w:rsidR="00B32DAB" w:rsidRPr="00EA1C56">
        <w:t xml:space="preserve"> в. М., 1975</w:t>
      </w:r>
    </w:p>
    <w:p w:rsidR="009937A6" w:rsidRPr="00EA1C56" w:rsidRDefault="009937A6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Белый А. Символ</w:t>
      </w:r>
      <w:r w:rsidR="00B32DAB" w:rsidRPr="00EA1C56">
        <w:t>изм как миропонимание. М., 1994</w:t>
      </w:r>
    </w:p>
    <w:p w:rsidR="009937A6" w:rsidRPr="00EA1C56" w:rsidRDefault="009937A6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Калитина Н. Н. Французское изобразительное искусство конца </w:t>
      </w:r>
      <w:r w:rsidRPr="00EA1C56">
        <w:rPr>
          <w:lang w:val="en-US"/>
        </w:rPr>
        <w:t>XVIII</w:t>
      </w:r>
      <w:r w:rsidRPr="00EA1C56">
        <w:t xml:space="preserve"> – начала </w:t>
      </w:r>
      <w:r w:rsidRPr="00EA1C56">
        <w:rPr>
          <w:lang w:val="en-US"/>
        </w:rPr>
        <w:t>XIX</w:t>
      </w:r>
      <w:r w:rsidR="00B32DAB" w:rsidRPr="00EA1C56">
        <w:t xml:space="preserve"> веков. Л., 1990 </w:t>
      </w:r>
    </w:p>
    <w:p w:rsidR="009937A6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Искусство стран Востока. М., 1986</w:t>
      </w:r>
    </w:p>
    <w:p w:rsidR="00E57E08" w:rsidRPr="00EA1C56" w:rsidRDefault="00B32DAB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Кравцова М. Е. И</w:t>
      </w:r>
      <w:r w:rsidR="00E57E08" w:rsidRPr="00EA1C56">
        <w:t>стория культуры К</w:t>
      </w:r>
      <w:r w:rsidRPr="00EA1C56">
        <w:t>итая. СПб</w:t>
      </w:r>
      <w:proofErr w:type="gramStart"/>
      <w:r w:rsidRPr="00EA1C56">
        <w:t xml:space="preserve">., </w:t>
      </w:r>
      <w:proofErr w:type="gramEnd"/>
      <w:r w:rsidRPr="00EA1C56">
        <w:t>1999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</w:t>
      </w:r>
      <w:proofErr w:type="spellStart"/>
      <w:r w:rsidRPr="00EA1C56">
        <w:t>Роули</w:t>
      </w:r>
      <w:proofErr w:type="spellEnd"/>
      <w:r w:rsidRPr="00EA1C56">
        <w:t xml:space="preserve"> Дж. Принцип китайской живописи. М., 1989</w:t>
      </w:r>
    </w:p>
    <w:p w:rsidR="00E57E08" w:rsidRPr="00EA1C56" w:rsidRDefault="00B32DAB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Александров В. Н. И</w:t>
      </w:r>
      <w:r w:rsidR="00E57E08" w:rsidRPr="00EA1C56">
        <w:t>стория р</w:t>
      </w:r>
      <w:r w:rsidRPr="00EA1C56">
        <w:t>усского искусства. Минск, 2004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Вагнер Г. К., </w:t>
      </w:r>
      <w:proofErr w:type="spellStart"/>
      <w:r w:rsidRPr="00EA1C56">
        <w:t>Владышевская</w:t>
      </w:r>
      <w:proofErr w:type="spellEnd"/>
      <w:r w:rsidRPr="00EA1C56">
        <w:t xml:space="preserve"> Т. Ф. Ис</w:t>
      </w:r>
      <w:r w:rsidR="00B32DAB" w:rsidRPr="00EA1C56">
        <w:t>кусство Древней Руси. М., 1993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Лихачев Д. С. Русское искусство от древности до авангарда. </w:t>
      </w:r>
      <w:r w:rsidR="00B32DAB" w:rsidRPr="00EA1C56">
        <w:t>М., 1992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Барская Н. А. Сюжет и образы д</w:t>
      </w:r>
      <w:r w:rsidR="00B32DAB" w:rsidRPr="00EA1C56">
        <w:t>ревнерусской живописи. М., 1993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Шульгин В. С., </w:t>
      </w:r>
      <w:proofErr w:type="spellStart"/>
      <w:r w:rsidRPr="00EA1C56">
        <w:t>Кошман</w:t>
      </w:r>
      <w:proofErr w:type="spellEnd"/>
      <w:r w:rsidRPr="00EA1C56">
        <w:t xml:space="preserve"> Л. В., </w:t>
      </w:r>
      <w:proofErr w:type="spellStart"/>
      <w:r w:rsidRPr="00EA1C56">
        <w:t>Зезина</w:t>
      </w:r>
      <w:proofErr w:type="spellEnd"/>
      <w:r w:rsidRPr="00EA1C56">
        <w:t xml:space="preserve"> М. Р. Культура России </w:t>
      </w:r>
      <w:r w:rsidRPr="00EA1C56">
        <w:rPr>
          <w:lang w:val="en-US"/>
        </w:rPr>
        <w:t>IX</w:t>
      </w:r>
      <w:r w:rsidRPr="00EA1C56">
        <w:t xml:space="preserve"> – </w:t>
      </w:r>
      <w:r w:rsidRPr="00EA1C56">
        <w:rPr>
          <w:lang w:val="en-US"/>
        </w:rPr>
        <w:t>XX</w:t>
      </w:r>
      <w:r w:rsidR="00B32DAB" w:rsidRPr="00EA1C56">
        <w:t xml:space="preserve"> вв. М., 2004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Ценностный </w:t>
      </w:r>
      <w:r w:rsidR="00B32DAB" w:rsidRPr="00EA1C56">
        <w:t>мир русской культуры. СПб, 1995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Лапшина Н. П. Мир искусства. М., 1977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Мир русской куль</w:t>
      </w:r>
      <w:r w:rsidR="00B32DAB" w:rsidRPr="00EA1C56">
        <w:t>туры. М., 2004</w:t>
      </w:r>
    </w:p>
    <w:p w:rsidR="00E57E08" w:rsidRPr="00EA1C56" w:rsidRDefault="00B32DAB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Серебряный век. Л., 1991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Актуальные проблемы культуры </w:t>
      </w:r>
      <w:r w:rsidRPr="00EA1C56">
        <w:rPr>
          <w:lang w:val="en-US"/>
        </w:rPr>
        <w:t>XX</w:t>
      </w:r>
      <w:r w:rsidR="00B32DAB" w:rsidRPr="00EA1C56">
        <w:t xml:space="preserve"> века. М., 1993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Современное западное искусство. </w:t>
      </w:r>
      <w:r w:rsidRPr="00EA1C56">
        <w:rPr>
          <w:lang w:val="en-US"/>
        </w:rPr>
        <w:t>XX</w:t>
      </w:r>
      <w:r w:rsidRPr="00EA1C56">
        <w:t xml:space="preserve"> век:</w:t>
      </w:r>
      <w:r w:rsidR="00B32DAB" w:rsidRPr="00EA1C56">
        <w:t xml:space="preserve"> проблемы и тенденции. М., 1982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Западное искусство </w:t>
      </w:r>
      <w:r w:rsidRPr="00EA1C56">
        <w:rPr>
          <w:lang w:val="en-US"/>
        </w:rPr>
        <w:t>XX</w:t>
      </w:r>
      <w:r w:rsidRPr="00EA1C56">
        <w:t xml:space="preserve"> век</w:t>
      </w:r>
      <w:r w:rsidR="00B32DAB" w:rsidRPr="00EA1C56">
        <w:t>а</w:t>
      </w:r>
      <w:r w:rsidRPr="00EA1C56">
        <w:t>: классическое нас</w:t>
      </w:r>
      <w:r w:rsidR="00B32DAB" w:rsidRPr="00EA1C56">
        <w:t>ледие и современность. М., 1992</w:t>
      </w:r>
    </w:p>
    <w:p w:rsidR="00E57E08" w:rsidRPr="00EA1C56" w:rsidRDefault="00E57E08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Поляков В. В. История мирового искусства. Изобразительное искусство и архитектура </w:t>
      </w:r>
      <w:r w:rsidRPr="00EA1C56">
        <w:rPr>
          <w:lang w:val="en-US"/>
        </w:rPr>
        <w:t>XX</w:t>
      </w:r>
      <w:r w:rsidRPr="00EA1C56">
        <w:t xml:space="preserve"> века</w:t>
      </w:r>
      <w:r w:rsidR="00B32DAB" w:rsidRPr="00EA1C56">
        <w:t>. М., 1993</w:t>
      </w:r>
    </w:p>
    <w:p w:rsidR="004175E3" w:rsidRPr="00EA1C56" w:rsidRDefault="004175E3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От конструкт</w:t>
      </w:r>
      <w:r w:rsidR="00B32DAB" w:rsidRPr="00EA1C56">
        <w:t>ивизма до сюрреализма. М., 1996</w:t>
      </w:r>
    </w:p>
    <w:p w:rsidR="004175E3" w:rsidRPr="00EA1C56" w:rsidRDefault="004175E3" w:rsidP="00EA1C56">
      <w:pPr>
        <w:numPr>
          <w:ilvl w:val="0"/>
          <w:numId w:val="19"/>
        </w:numPr>
        <w:spacing w:line="276" w:lineRule="auto"/>
        <w:jc w:val="both"/>
      </w:pPr>
      <w:r w:rsidRPr="00EA1C56">
        <w:t xml:space="preserve"> Модернизм. Анализ и критика</w:t>
      </w:r>
      <w:r w:rsidR="00B32DAB" w:rsidRPr="00EA1C56">
        <w:t xml:space="preserve"> основных направлений. М., 1987</w:t>
      </w:r>
      <w:r w:rsidR="00F702FE" w:rsidRPr="00EA1C56">
        <w:tab/>
      </w:r>
    </w:p>
    <w:sectPr w:rsidR="004175E3" w:rsidRPr="00EA1C56" w:rsidSect="004D1FCC">
      <w:footerReference w:type="even" r:id="rId9"/>
      <w:footerReference w:type="default" r:id="rId10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40" w:rsidRDefault="00866A40">
      <w:r>
        <w:separator/>
      </w:r>
    </w:p>
  </w:endnote>
  <w:endnote w:type="continuationSeparator" w:id="0">
    <w:p w:rsidR="00866A40" w:rsidRDefault="0086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19" w:rsidRDefault="00012E19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E19" w:rsidRDefault="00012E19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216"/>
      <w:docPartObj>
        <w:docPartGallery w:val="Page Numbers (Bottom of Page)"/>
        <w:docPartUnique/>
      </w:docPartObj>
    </w:sdtPr>
    <w:sdtContent>
      <w:p w:rsidR="00012E19" w:rsidRDefault="00012E19">
        <w:pPr>
          <w:pStyle w:val="a3"/>
          <w:jc w:val="center"/>
        </w:pPr>
        <w:fldSimple w:instr=" PAGE   \* MERGEFORMAT ">
          <w:r w:rsidR="00065720">
            <w:rPr>
              <w:noProof/>
            </w:rPr>
            <w:t>19</w:t>
          </w:r>
        </w:fldSimple>
      </w:p>
    </w:sdtContent>
  </w:sdt>
  <w:p w:rsidR="00012E19" w:rsidRDefault="00012E19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40" w:rsidRDefault="00866A40">
      <w:r>
        <w:separator/>
      </w:r>
    </w:p>
  </w:footnote>
  <w:footnote w:type="continuationSeparator" w:id="0">
    <w:p w:rsidR="00866A40" w:rsidRDefault="00866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AD"/>
    <w:rsid w:val="00000C53"/>
    <w:rsid w:val="000016A6"/>
    <w:rsid w:val="00007381"/>
    <w:rsid w:val="00012E19"/>
    <w:rsid w:val="0001653D"/>
    <w:rsid w:val="00043118"/>
    <w:rsid w:val="000457AA"/>
    <w:rsid w:val="000500B5"/>
    <w:rsid w:val="000506BF"/>
    <w:rsid w:val="00065720"/>
    <w:rsid w:val="0008124D"/>
    <w:rsid w:val="000D7097"/>
    <w:rsid w:val="000E4ECE"/>
    <w:rsid w:val="000E5C29"/>
    <w:rsid w:val="001357E6"/>
    <w:rsid w:val="00154911"/>
    <w:rsid w:val="00161416"/>
    <w:rsid w:val="001779C9"/>
    <w:rsid w:val="001836C6"/>
    <w:rsid w:val="001954D2"/>
    <w:rsid w:val="001959E4"/>
    <w:rsid w:val="001D085F"/>
    <w:rsid w:val="002058C7"/>
    <w:rsid w:val="002262D1"/>
    <w:rsid w:val="00241D99"/>
    <w:rsid w:val="00276F8B"/>
    <w:rsid w:val="00280780"/>
    <w:rsid w:val="002922C5"/>
    <w:rsid w:val="00294FE5"/>
    <w:rsid w:val="002A5CE0"/>
    <w:rsid w:val="002A7B27"/>
    <w:rsid w:val="002B708D"/>
    <w:rsid w:val="002E3936"/>
    <w:rsid w:val="00312D73"/>
    <w:rsid w:val="00314AC4"/>
    <w:rsid w:val="00315184"/>
    <w:rsid w:val="003257AB"/>
    <w:rsid w:val="00346990"/>
    <w:rsid w:val="003469E1"/>
    <w:rsid w:val="0036367A"/>
    <w:rsid w:val="00375EA7"/>
    <w:rsid w:val="003760A5"/>
    <w:rsid w:val="00381A63"/>
    <w:rsid w:val="0039478C"/>
    <w:rsid w:val="003A5E10"/>
    <w:rsid w:val="003A77A3"/>
    <w:rsid w:val="003B2B4E"/>
    <w:rsid w:val="003C1C60"/>
    <w:rsid w:val="003F7149"/>
    <w:rsid w:val="00400F43"/>
    <w:rsid w:val="0040735B"/>
    <w:rsid w:val="00407F69"/>
    <w:rsid w:val="00412E9F"/>
    <w:rsid w:val="00413C12"/>
    <w:rsid w:val="004175E3"/>
    <w:rsid w:val="00424A70"/>
    <w:rsid w:val="00430587"/>
    <w:rsid w:val="0043269C"/>
    <w:rsid w:val="00433319"/>
    <w:rsid w:val="0043548F"/>
    <w:rsid w:val="00462348"/>
    <w:rsid w:val="0046496F"/>
    <w:rsid w:val="004A4D53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901F0"/>
    <w:rsid w:val="005A784E"/>
    <w:rsid w:val="005C1610"/>
    <w:rsid w:val="005D7D76"/>
    <w:rsid w:val="005E166B"/>
    <w:rsid w:val="00615146"/>
    <w:rsid w:val="0064244F"/>
    <w:rsid w:val="006574B7"/>
    <w:rsid w:val="006831BD"/>
    <w:rsid w:val="006840A2"/>
    <w:rsid w:val="006842CE"/>
    <w:rsid w:val="00686539"/>
    <w:rsid w:val="006C0F16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4ADC"/>
    <w:rsid w:val="007A70D3"/>
    <w:rsid w:val="007C19A9"/>
    <w:rsid w:val="007C6410"/>
    <w:rsid w:val="007C6DE3"/>
    <w:rsid w:val="007F15AD"/>
    <w:rsid w:val="007F36E2"/>
    <w:rsid w:val="007F7AD7"/>
    <w:rsid w:val="0080606B"/>
    <w:rsid w:val="00821398"/>
    <w:rsid w:val="008478DA"/>
    <w:rsid w:val="00866A40"/>
    <w:rsid w:val="00880FF5"/>
    <w:rsid w:val="00887BD0"/>
    <w:rsid w:val="00892BDC"/>
    <w:rsid w:val="008B69D8"/>
    <w:rsid w:val="008C7AF9"/>
    <w:rsid w:val="008E5B05"/>
    <w:rsid w:val="008F278F"/>
    <w:rsid w:val="008F3CD2"/>
    <w:rsid w:val="00912C56"/>
    <w:rsid w:val="0093686A"/>
    <w:rsid w:val="00942E94"/>
    <w:rsid w:val="00946C8B"/>
    <w:rsid w:val="00952A54"/>
    <w:rsid w:val="009623AF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1593E"/>
    <w:rsid w:val="00A2393E"/>
    <w:rsid w:val="00A244C9"/>
    <w:rsid w:val="00A53154"/>
    <w:rsid w:val="00A551C9"/>
    <w:rsid w:val="00A727ED"/>
    <w:rsid w:val="00A73634"/>
    <w:rsid w:val="00A91CC7"/>
    <w:rsid w:val="00A946DE"/>
    <w:rsid w:val="00AA2207"/>
    <w:rsid w:val="00AD209D"/>
    <w:rsid w:val="00AD643F"/>
    <w:rsid w:val="00AF31FB"/>
    <w:rsid w:val="00B22890"/>
    <w:rsid w:val="00B30DA5"/>
    <w:rsid w:val="00B32DAB"/>
    <w:rsid w:val="00B43958"/>
    <w:rsid w:val="00B51B66"/>
    <w:rsid w:val="00B660E7"/>
    <w:rsid w:val="00B67C28"/>
    <w:rsid w:val="00B708E3"/>
    <w:rsid w:val="00B75784"/>
    <w:rsid w:val="00BA460F"/>
    <w:rsid w:val="00BA736C"/>
    <w:rsid w:val="00BC7CE4"/>
    <w:rsid w:val="00BD7E72"/>
    <w:rsid w:val="00BE5BB1"/>
    <w:rsid w:val="00C0631C"/>
    <w:rsid w:val="00C142FF"/>
    <w:rsid w:val="00C3415B"/>
    <w:rsid w:val="00C40852"/>
    <w:rsid w:val="00C50D9E"/>
    <w:rsid w:val="00C54BD7"/>
    <w:rsid w:val="00C64FE0"/>
    <w:rsid w:val="00C754EF"/>
    <w:rsid w:val="00C969D5"/>
    <w:rsid w:val="00CB4DA6"/>
    <w:rsid w:val="00CC28DD"/>
    <w:rsid w:val="00CE1818"/>
    <w:rsid w:val="00D016AE"/>
    <w:rsid w:val="00D4632B"/>
    <w:rsid w:val="00D53AAD"/>
    <w:rsid w:val="00D55411"/>
    <w:rsid w:val="00D6328C"/>
    <w:rsid w:val="00D63314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16550"/>
    <w:rsid w:val="00E248E1"/>
    <w:rsid w:val="00E3763C"/>
    <w:rsid w:val="00E42B78"/>
    <w:rsid w:val="00E53285"/>
    <w:rsid w:val="00E559C0"/>
    <w:rsid w:val="00E5640C"/>
    <w:rsid w:val="00E57E08"/>
    <w:rsid w:val="00E9608F"/>
    <w:rsid w:val="00EA1C56"/>
    <w:rsid w:val="00ED1973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paragraph" w:styleId="ab">
    <w:name w:val="No Spacing"/>
    <w:uiPriority w:val="99"/>
    <w:qFormat/>
    <w:rsid w:val="00314AC4"/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rsid w:val="00A72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72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19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Нурбий</cp:lastModifiedBy>
  <cp:revision>30</cp:revision>
  <dcterms:created xsi:type="dcterms:W3CDTF">2013-02-11T11:36:00Z</dcterms:created>
  <dcterms:modified xsi:type="dcterms:W3CDTF">2020-02-13T14:37:00Z</dcterms:modified>
</cp:coreProperties>
</file>