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73" w:rsidRDefault="00DE6973" w:rsidP="008749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311E" w:rsidRDefault="0092311E" w:rsidP="008749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55FB" w:rsidRDefault="001A55FB" w:rsidP="001A5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DCD" w:rsidRDefault="0092311E" w:rsidP="001A5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Светлана\Desktop\Программы предпроф СКАН\2008-01-26 Хачецукова 9\Хачецукова 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граммы предпроф СКАН\2008-01-26 Хачецукова 9\Хачецукова 9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DCD" w:rsidRDefault="003A0DCD" w:rsidP="001A5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311E" w:rsidRDefault="0092311E" w:rsidP="001A5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311E" w:rsidRDefault="0092311E" w:rsidP="001A5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311E" w:rsidRDefault="0092311E" w:rsidP="001A5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311E" w:rsidRDefault="0092311E" w:rsidP="001A5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311E" w:rsidRDefault="0092311E" w:rsidP="001A5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311E" w:rsidRDefault="0092311E" w:rsidP="001A5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079B" w:rsidRPr="0092311E" w:rsidRDefault="0092311E" w:rsidP="00923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2" name="Рисунок 2" descr="C:\Users\Светлана\Desktop\Программы предпроф СКАН\2008-01-26 Хачецукова 9\Хачецукова 9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Программы предпроф СКАН\2008-01-26 Хачецукова 9\Хачецукова 9 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A1D" w:rsidRPr="00DE6973" w:rsidRDefault="0092311E" w:rsidP="0092311E">
      <w:pPr>
        <w:pageBreakBefore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</w:t>
      </w:r>
      <w:r w:rsidR="00AF6A1D" w:rsidRPr="00DE6973">
        <w:rPr>
          <w:rFonts w:ascii="Times New Roman" w:hAnsi="Times New Roman"/>
          <w:b/>
          <w:sz w:val="28"/>
          <w:szCs w:val="28"/>
        </w:rPr>
        <w:t>Структура программы учебного предмета</w:t>
      </w:r>
    </w:p>
    <w:p w:rsidR="00AF6A1D" w:rsidRPr="00DE6973" w:rsidRDefault="00AF6A1D" w:rsidP="00AF6A1D">
      <w:pPr>
        <w:spacing w:line="360" w:lineRule="auto"/>
        <w:ind w:right="-709"/>
        <w:rPr>
          <w:rFonts w:ascii="Times New Roman" w:hAnsi="Times New Roman"/>
          <w:b/>
          <w:sz w:val="28"/>
          <w:szCs w:val="28"/>
        </w:rPr>
      </w:pPr>
      <w:r w:rsidRPr="00DE6973">
        <w:rPr>
          <w:rFonts w:ascii="Times New Roman" w:hAnsi="Times New Roman"/>
          <w:b/>
          <w:sz w:val="28"/>
          <w:szCs w:val="28"/>
          <w:lang w:val="en-US"/>
        </w:rPr>
        <w:t>I</w:t>
      </w:r>
      <w:r w:rsidR="009C7904">
        <w:rPr>
          <w:rFonts w:ascii="Times New Roman" w:hAnsi="Times New Roman"/>
          <w:b/>
          <w:sz w:val="28"/>
          <w:szCs w:val="28"/>
        </w:rPr>
        <w:t>.</w:t>
      </w:r>
      <w:r w:rsidRPr="00DE6973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Pr="00DE6973">
        <w:rPr>
          <w:rFonts w:ascii="Times New Roman" w:hAnsi="Times New Roman"/>
          <w:b/>
          <w:sz w:val="28"/>
          <w:szCs w:val="28"/>
        </w:rPr>
        <w:tab/>
      </w:r>
      <w:r w:rsidRPr="00DE6973">
        <w:rPr>
          <w:rFonts w:ascii="Times New Roman" w:hAnsi="Times New Roman"/>
          <w:b/>
          <w:sz w:val="28"/>
          <w:szCs w:val="28"/>
        </w:rPr>
        <w:tab/>
      </w:r>
      <w:r w:rsidRPr="00DE6973">
        <w:rPr>
          <w:rFonts w:ascii="Times New Roman" w:hAnsi="Times New Roman"/>
          <w:b/>
          <w:sz w:val="28"/>
          <w:szCs w:val="28"/>
        </w:rPr>
        <w:tab/>
      </w:r>
      <w:r w:rsidRPr="00DE6973">
        <w:rPr>
          <w:rFonts w:ascii="Times New Roman" w:hAnsi="Times New Roman"/>
          <w:b/>
          <w:sz w:val="28"/>
          <w:szCs w:val="28"/>
        </w:rPr>
        <w:tab/>
      </w:r>
      <w:r w:rsidRPr="00DE6973">
        <w:rPr>
          <w:rFonts w:ascii="Times New Roman" w:hAnsi="Times New Roman"/>
          <w:b/>
          <w:sz w:val="28"/>
          <w:szCs w:val="28"/>
        </w:rPr>
        <w:tab/>
      </w:r>
      <w:r w:rsidRPr="00DE6973">
        <w:rPr>
          <w:rFonts w:ascii="Times New Roman" w:hAnsi="Times New Roman"/>
          <w:b/>
          <w:sz w:val="28"/>
          <w:szCs w:val="28"/>
        </w:rPr>
        <w:tab/>
      </w:r>
    </w:p>
    <w:p w:rsidR="00AF6A1D" w:rsidRPr="00DE6973" w:rsidRDefault="00AF6A1D" w:rsidP="00D06A01">
      <w:pPr>
        <w:spacing w:after="0"/>
        <w:rPr>
          <w:rFonts w:ascii="Times New Roman" w:hAnsi="Times New Roman"/>
          <w:i/>
          <w:sz w:val="24"/>
          <w:szCs w:val="24"/>
        </w:rPr>
      </w:pPr>
      <w:r w:rsidRPr="00DE6973">
        <w:rPr>
          <w:sz w:val="28"/>
          <w:szCs w:val="28"/>
        </w:rPr>
        <w:tab/>
      </w:r>
      <w:r w:rsidRPr="00DE6973">
        <w:rPr>
          <w:rFonts w:ascii="Times New Roman" w:hAnsi="Times New Roman"/>
          <w:i/>
          <w:sz w:val="24"/>
          <w:szCs w:val="24"/>
        </w:rPr>
        <w:t xml:space="preserve">- Характеристика учебного предмета, его место и роль в образовательном </w:t>
      </w:r>
      <w:r w:rsidR="0059752E">
        <w:rPr>
          <w:rFonts w:ascii="Times New Roman" w:hAnsi="Times New Roman"/>
          <w:i/>
          <w:sz w:val="24"/>
          <w:szCs w:val="24"/>
        </w:rPr>
        <w:tab/>
      </w:r>
      <w:r w:rsidRPr="00DE6973">
        <w:rPr>
          <w:rFonts w:ascii="Times New Roman" w:hAnsi="Times New Roman"/>
          <w:i/>
          <w:sz w:val="24"/>
          <w:szCs w:val="24"/>
        </w:rPr>
        <w:t>процессе;</w:t>
      </w:r>
    </w:p>
    <w:p w:rsidR="00AF6A1D" w:rsidRPr="00DE6973" w:rsidRDefault="00AF6A1D" w:rsidP="00D06A01">
      <w:pPr>
        <w:spacing w:after="0"/>
        <w:rPr>
          <w:rFonts w:ascii="Times New Roman" w:hAnsi="Times New Roman"/>
          <w:i/>
          <w:sz w:val="24"/>
          <w:szCs w:val="24"/>
        </w:rPr>
      </w:pPr>
      <w:r w:rsidRPr="00DE6973">
        <w:rPr>
          <w:rFonts w:ascii="Times New Roman" w:hAnsi="Times New Roman"/>
          <w:i/>
          <w:sz w:val="24"/>
          <w:szCs w:val="24"/>
        </w:rPr>
        <w:tab/>
        <w:t>- Срок реализации учебного предмета;</w:t>
      </w:r>
    </w:p>
    <w:p w:rsidR="00AF6A1D" w:rsidRPr="00DE6973" w:rsidRDefault="00AF6A1D" w:rsidP="00D06A01">
      <w:pPr>
        <w:spacing w:after="0"/>
        <w:rPr>
          <w:rFonts w:ascii="Times New Roman" w:hAnsi="Times New Roman"/>
          <w:i/>
          <w:sz w:val="24"/>
          <w:szCs w:val="24"/>
        </w:rPr>
      </w:pPr>
      <w:r w:rsidRPr="00DE6973">
        <w:rPr>
          <w:rFonts w:ascii="Times New Roman" w:hAnsi="Times New Roman"/>
          <w:i/>
          <w:sz w:val="24"/>
          <w:szCs w:val="24"/>
        </w:rPr>
        <w:tab/>
      </w:r>
      <w:proofErr w:type="gramStart"/>
      <w:r w:rsidRPr="00DE6973">
        <w:rPr>
          <w:rFonts w:ascii="Times New Roman" w:hAnsi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  <w:proofErr w:type="gramEnd"/>
    </w:p>
    <w:p w:rsidR="00AF6A1D" w:rsidRPr="00DE6973" w:rsidRDefault="00AF6A1D" w:rsidP="00D06A01">
      <w:pPr>
        <w:spacing w:after="0"/>
        <w:rPr>
          <w:rFonts w:ascii="Times New Roman" w:hAnsi="Times New Roman"/>
          <w:i/>
          <w:sz w:val="24"/>
          <w:szCs w:val="24"/>
        </w:rPr>
      </w:pPr>
      <w:r w:rsidRPr="00DE6973">
        <w:rPr>
          <w:rFonts w:ascii="Times New Roman" w:hAnsi="Times New Roman"/>
          <w:i/>
          <w:sz w:val="24"/>
          <w:szCs w:val="24"/>
        </w:rPr>
        <w:t xml:space="preserve"> </w:t>
      </w:r>
      <w:r w:rsidR="0059752E">
        <w:rPr>
          <w:rFonts w:ascii="Times New Roman" w:hAnsi="Times New Roman"/>
          <w:i/>
          <w:sz w:val="24"/>
          <w:szCs w:val="24"/>
        </w:rPr>
        <w:tab/>
      </w:r>
      <w:r w:rsidRPr="00DE6973">
        <w:rPr>
          <w:rFonts w:ascii="Times New Roman" w:hAnsi="Times New Roman"/>
          <w:i/>
          <w:sz w:val="24"/>
          <w:szCs w:val="24"/>
        </w:rPr>
        <w:t xml:space="preserve">  учреждения на реализацию учебного предмета;</w:t>
      </w:r>
    </w:p>
    <w:p w:rsidR="00AF6A1D" w:rsidRPr="00DE6973" w:rsidRDefault="00AF6A1D" w:rsidP="00D06A01">
      <w:pPr>
        <w:spacing w:after="0"/>
        <w:rPr>
          <w:rFonts w:ascii="Times New Roman" w:hAnsi="Times New Roman"/>
          <w:i/>
          <w:sz w:val="24"/>
          <w:szCs w:val="24"/>
        </w:rPr>
      </w:pPr>
      <w:r w:rsidRPr="00DE6973">
        <w:rPr>
          <w:rFonts w:ascii="Times New Roman" w:hAnsi="Times New Roman"/>
          <w:i/>
          <w:sz w:val="24"/>
          <w:szCs w:val="24"/>
        </w:rPr>
        <w:tab/>
        <w:t>- Форма проведения учебных аудиторных занятий;</w:t>
      </w:r>
    </w:p>
    <w:p w:rsidR="00AF6A1D" w:rsidRPr="00DE6973" w:rsidRDefault="00880307" w:rsidP="00D06A0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- Цель</w:t>
      </w:r>
      <w:r w:rsidR="00AF6A1D" w:rsidRPr="00DE6973">
        <w:rPr>
          <w:rFonts w:ascii="Times New Roman" w:hAnsi="Times New Roman"/>
          <w:i/>
          <w:sz w:val="24"/>
          <w:szCs w:val="24"/>
        </w:rPr>
        <w:t xml:space="preserve"> и задачи учебного предмета;</w:t>
      </w:r>
    </w:p>
    <w:p w:rsidR="00AF6A1D" w:rsidRPr="00DE6973" w:rsidRDefault="00AF6A1D" w:rsidP="00D06A01">
      <w:pPr>
        <w:spacing w:after="0"/>
        <w:rPr>
          <w:rFonts w:ascii="Times New Roman" w:hAnsi="Times New Roman"/>
          <w:i/>
          <w:sz w:val="24"/>
          <w:szCs w:val="24"/>
        </w:rPr>
      </w:pPr>
      <w:r w:rsidRPr="00DE6973">
        <w:rPr>
          <w:rFonts w:ascii="Times New Roman" w:hAnsi="Times New Roman"/>
          <w:i/>
          <w:sz w:val="24"/>
          <w:szCs w:val="24"/>
        </w:rPr>
        <w:tab/>
        <w:t>- Обоснование структуры программы учебного предмета;</w:t>
      </w:r>
    </w:p>
    <w:p w:rsidR="00AF6A1D" w:rsidRPr="00DE6973" w:rsidRDefault="00AF6A1D" w:rsidP="00D06A01">
      <w:pPr>
        <w:spacing w:after="0"/>
        <w:rPr>
          <w:rFonts w:ascii="Times New Roman" w:hAnsi="Times New Roman"/>
          <w:i/>
          <w:sz w:val="24"/>
          <w:szCs w:val="24"/>
        </w:rPr>
      </w:pPr>
      <w:r w:rsidRPr="00DE6973">
        <w:rPr>
          <w:rFonts w:ascii="Times New Roman" w:hAnsi="Times New Roman"/>
          <w:i/>
          <w:sz w:val="24"/>
          <w:szCs w:val="24"/>
        </w:rPr>
        <w:tab/>
        <w:t xml:space="preserve">- Методы обучения; </w:t>
      </w:r>
    </w:p>
    <w:p w:rsidR="00AF6A1D" w:rsidRPr="00DE6973" w:rsidRDefault="00AF6A1D" w:rsidP="00D06A01">
      <w:pPr>
        <w:spacing w:after="0"/>
      </w:pPr>
      <w:r w:rsidRPr="00DE6973">
        <w:rPr>
          <w:rFonts w:ascii="Times New Roman" w:hAnsi="Times New Roman"/>
          <w:i/>
          <w:sz w:val="24"/>
          <w:szCs w:val="24"/>
        </w:rPr>
        <w:tab/>
        <w:t>- Описание материально-технических условий реализации учебного предмета</w:t>
      </w:r>
      <w:r w:rsidRPr="00DE6973">
        <w:t>;</w:t>
      </w:r>
    </w:p>
    <w:p w:rsidR="00AF6A1D" w:rsidRPr="00DE6973" w:rsidRDefault="00AF6A1D" w:rsidP="00AF6A1D">
      <w:pPr>
        <w:pStyle w:val="a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6A1D" w:rsidRPr="00DE6973" w:rsidRDefault="00AF6A1D" w:rsidP="00AF6A1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E6973">
        <w:rPr>
          <w:rFonts w:ascii="Times New Roman" w:hAnsi="Times New Roman"/>
          <w:b/>
          <w:sz w:val="28"/>
          <w:szCs w:val="28"/>
          <w:lang w:val="en-US"/>
        </w:rPr>
        <w:t>II</w:t>
      </w:r>
      <w:r w:rsidR="009C7904">
        <w:rPr>
          <w:rFonts w:ascii="Times New Roman" w:hAnsi="Times New Roman"/>
          <w:b/>
          <w:sz w:val="28"/>
          <w:szCs w:val="28"/>
        </w:rPr>
        <w:t>.</w:t>
      </w:r>
      <w:r w:rsidRPr="00DE6973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DE6973">
        <w:rPr>
          <w:rFonts w:ascii="Times New Roman" w:hAnsi="Times New Roman"/>
          <w:b/>
          <w:sz w:val="28"/>
          <w:szCs w:val="28"/>
        </w:rPr>
        <w:tab/>
      </w:r>
      <w:r w:rsidRPr="00DE6973">
        <w:rPr>
          <w:rFonts w:ascii="Times New Roman" w:hAnsi="Times New Roman"/>
          <w:b/>
          <w:sz w:val="28"/>
          <w:szCs w:val="28"/>
        </w:rPr>
        <w:tab/>
      </w:r>
      <w:r w:rsidRPr="00DE6973">
        <w:rPr>
          <w:rFonts w:ascii="Times New Roman" w:hAnsi="Times New Roman"/>
          <w:b/>
          <w:sz w:val="28"/>
          <w:szCs w:val="28"/>
        </w:rPr>
        <w:tab/>
      </w:r>
      <w:r w:rsidRPr="00DE6973">
        <w:rPr>
          <w:rFonts w:ascii="Times New Roman" w:hAnsi="Times New Roman"/>
          <w:b/>
          <w:sz w:val="28"/>
          <w:szCs w:val="28"/>
        </w:rPr>
        <w:tab/>
      </w:r>
      <w:r w:rsidRPr="00DE6973">
        <w:rPr>
          <w:rFonts w:ascii="Times New Roman" w:hAnsi="Times New Roman"/>
          <w:b/>
          <w:sz w:val="28"/>
          <w:szCs w:val="28"/>
        </w:rPr>
        <w:tab/>
      </w:r>
    </w:p>
    <w:p w:rsidR="00AF6A1D" w:rsidRPr="00DE6973" w:rsidRDefault="00AF6A1D" w:rsidP="00D06A01">
      <w:pPr>
        <w:spacing w:after="0" w:line="360" w:lineRule="auto"/>
        <w:rPr>
          <w:rFonts w:ascii="Times New Roman" w:hAnsi="Times New Roman"/>
          <w:i/>
          <w:sz w:val="24"/>
        </w:rPr>
      </w:pPr>
      <w:r w:rsidRPr="00DE6973">
        <w:rPr>
          <w:rFonts w:ascii="Times New Roman" w:hAnsi="Times New Roman"/>
          <w:sz w:val="28"/>
          <w:szCs w:val="28"/>
        </w:rPr>
        <w:tab/>
      </w:r>
      <w:r w:rsidRPr="00DE6973">
        <w:rPr>
          <w:rFonts w:ascii="Times New Roman" w:hAnsi="Times New Roman"/>
          <w:sz w:val="24"/>
        </w:rPr>
        <w:t xml:space="preserve">- </w:t>
      </w:r>
      <w:r w:rsidRPr="00DE6973">
        <w:rPr>
          <w:rFonts w:ascii="Times New Roman" w:hAnsi="Times New Roman"/>
          <w:i/>
          <w:sz w:val="24"/>
        </w:rPr>
        <w:t>Сведения о затратах учебного времени;</w:t>
      </w:r>
    </w:p>
    <w:p w:rsidR="00AF6A1D" w:rsidRPr="00DE6973" w:rsidRDefault="00AF6A1D" w:rsidP="00D06A01">
      <w:pPr>
        <w:spacing w:after="0" w:line="360" w:lineRule="auto"/>
        <w:rPr>
          <w:rFonts w:ascii="Times New Roman" w:hAnsi="Times New Roman"/>
          <w:bCs/>
          <w:i/>
          <w:sz w:val="24"/>
        </w:rPr>
      </w:pPr>
      <w:r w:rsidRPr="00DE6973">
        <w:rPr>
          <w:rFonts w:ascii="Times New Roman" w:hAnsi="Times New Roman"/>
          <w:i/>
          <w:sz w:val="24"/>
        </w:rPr>
        <w:tab/>
        <w:t xml:space="preserve">- </w:t>
      </w:r>
      <w:r w:rsidRPr="00DE6973">
        <w:rPr>
          <w:rFonts w:ascii="Times New Roman" w:hAnsi="Times New Roman"/>
          <w:bCs/>
          <w:i/>
          <w:sz w:val="24"/>
        </w:rPr>
        <w:t>Годовые требования по классам;</w:t>
      </w:r>
    </w:p>
    <w:p w:rsidR="00D06A01" w:rsidRDefault="00AF6A1D" w:rsidP="00D06A01">
      <w:pPr>
        <w:spacing w:before="28" w:after="0" w:line="360" w:lineRule="auto"/>
        <w:rPr>
          <w:rFonts w:ascii="Times New Roman" w:hAnsi="Times New Roman"/>
          <w:b/>
          <w:sz w:val="28"/>
          <w:szCs w:val="28"/>
        </w:rPr>
      </w:pPr>
      <w:r w:rsidRPr="00DE6973">
        <w:rPr>
          <w:rFonts w:ascii="Times New Roman" w:hAnsi="Times New Roman"/>
          <w:b/>
          <w:sz w:val="28"/>
          <w:szCs w:val="28"/>
          <w:lang w:val="en-US"/>
        </w:rPr>
        <w:t>III</w:t>
      </w:r>
      <w:r w:rsidR="009C7904">
        <w:rPr>
          <w:rFonts w:ascii="Times New Roman" w:hAnsi="Times New Roman"/>
          <w:b/>
          <w:sz w:val="28"/>
          <w:szCs w:val="28"/>
        </w:rPr>
        <w:t>.</w:t>
      </w:r>
      <w:r w:rsidRPr="00DE6973">
        <w:rPr>
          <w:rFonts w:ascii="Times New Roman" w:hAnsi="Times New Roman"/>
          <w:b/>
          <w:sz w:val="28"/>
          <w:szCs w:val="28"/>
        </w:rPr>
        <w:t xml:space="preserve"> </w:t>
      </w:r>
      <w:r w:rsidRPr="00DE6973"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  <w:r w:rsidRPr="00DE6973">
        <w:rPr>
          <w:rFonts w:ascii="Times New Roman" w:hAnsi="Times New Roman"/>
          <w:b/>
          <w:sz w:val="28"/>
          <w:szCs w:val="28"/>
        </w:rPr>
        <w:tab/>
      </w:r>
    </w:p>
    <w:p w:rsidR="00AF6A1D" w:rsidRPr="00DE6973" w:rsidRDefault="00AF6A1D" w:rsidP="00D06A01">
      <w:pPr>
        <w:spacing w:before="28" w:after="0" w:line="360" w:lineRule="auto"/>
        <w:rPr>
          <w:rFonts w:ascii="Times New Roman" w:hAnsi="Times New Roman"/>
          <w:b/>
          <w:sz w:val="28"/>
          <w:szCs w:val="28"/>
        </w:rPr>
      </w:pPr>
      <w:r w:rsidRPr="00DE6973">
        <w:rPr>
          <w:rFonts w:ascii="Times New Roman" w:hAnsi="Times New Roman"/>
          <w:b/>
          <w:sz w:val="28"/>
          <w:szCs w:val="28"/>
        </w:rPr>
        <w:tab/>
      </w:r>
    </w:p>
    <w:p w:rsidR="00AF6A1D" w:rsidRPr="00DE6973" w:rsidRDefault="00AF6A1D" w:rsidP="00AF6A1D">
      <w:pPr>
        <w:pStyle w:val="a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697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C7904">
        <w:rPr>
          <w:rFonts w:ascii="Times New Roman" w:hAnsi="Times New Roman" w:cs="Times New Roman"/>
          <w:b/>
          <w:sz w:val="28"/>
          <w:szCs w:val="28"/>
        </w:rPr>
        <w:t>.</w:t>
      </w:r>
      <w:r w:rsidRPr="00DE697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E6973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DE6973">
        <w:rPr>
          <w:rFonts w:ascii="Times New Roman" w:hAnsi="Times New Roman" w:cs="Times New Roman"/>
          <w:b/>
          <w:sz w:val="28"/>
          <w:szCs w:val="28"/>
        </w:rPr>
        <w:tab/>
      </w:r>
      <w:r w:rsidRPr="00DE6973">
        <w:rPr>
          <w:rFonts w:ascii="Times New Roman" w:hAnsi="Times New Roman" w:cs="Times New Roman"/>
          <w:b/>
          <w:sz w:val="28"/>
          <w:szCs w:val="28"/>
        </w:rPr>
        <w:tab/>
      </w:r>
      <w:r w:rsidRPr="00DE6973">
        <w:rPr>
          <w:rFonts w:ascii="Times New Roman" w:hAnsi="Times New Roman" w:cs="Times New Roman"/>
          <w:b/>
          <w:sz w:val="28"/>
          <w:szCs w:val="28"/>
        </w:rPr>
        <w:tab/>
      </w:r>
    </w:p>
    <w:p w:rsidR="00AF6A1D" w:rsidRPr="00DE6973" w:rsidRDefault="00AF6A1D" w:rsidP="00AF6A1D">
      <w:pPr>
        <w:pStyle w:val="a0"/>
        <w:spacing w:line="360" w:lineRule="auto"/>
        <w:ind w:firstLine="708"/>
        <w:rPr>
          <w:rFonts w:ascii="Times New Roman" w:hAnsi="Times New Roman" w:cs="Times New Roman"/>
          <w:i/>
        </w:rPr>
      </w:pPr>
      <w:r w:rsidRPr="00DE6973">
        <w:rPr>
          <w:rFonts w:ascii="Times New Roman" w:hAnsi="Times New Roman" w:cs="Times New Roman"/>
          <w:b/>
        </w:rPr>
        <w:t xml:space="preserve">- </w:t>
      </w:r>
      <w:r w:rsidRPr="00DE6973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AF6A1D" w:rsidRPr="00DE6973" w:rsidRDefault="00AF6A1D" w:rsidP="00AF6A1D">
      <w:pPr>
        <w:pStyle w:val="a0"/>
        <w:spacing w:line="360" w:lineRule="auto"/>
        <w:jc w:val="left"/>
        <w:rPr>
          <w:rFonts w:ascii="Times New Roman" w:hAnsi="Times New Roman" w:cs="Times New Roman"/>
          <w:i/>
        </w:rPr>
      </w:pPr>
      <w:r w:rsidRPr="00DE6973">
        <w:rPr>
          <w:rFonts w:ascii="Times New Roman" w:hAnsi="Times New Roman" w:cs="Times New Roman"/>
          <w:i/>
        </w:rPr>
        <w:tab/>
        <w:t>- Критерии оценки;</w:t>
      </w:r>
    </w:p>
    <w:p w:rsidR="00AF6A1D" w:rsidRPr="00DE6973" w:rsidRDefault="00AF6A1D" w:rsidP="00AF6A1D">
      <w:pPr>
        <w:pStyle w:val="a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E6973">
        <w:rPr>
          <w:rFonts w:ascii="Times New Roman" w:hAnsi="Times New Roman" w:cs="Times New Roman"/>
          <w:i/>
        </w:rPr>
        <w:tab/>
      </w:r>
    </w:p>
    <w:p w:rsidR="00AF6A1D" w:rsidRPr="00DE6973" w:rsidRDefault="00AF6A1D" w:rsidP="00AF6A1D">
      <w:pPr>
        <w:pStyle w:val="a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697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C7904">
        <w:rPr>
          <w:rFonts w:ascii="Times New Roman" w:hAnsi="Times New Roman" w:cs="Times New Roman"/>
          <w:b/>
          <w:sz w:val="28"/>
          <w:szCs w:val="28"/>
        </w:rPr>
        <w:t>.</w:t>
      </w:r>
      <w:r w:rsidRPr="00DE6973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DE6973">
        <w:rPr>
          <w:rFonts w:ascii="Times New Roman" w:hAnsi="Times New Roman" w:cs="Times New Roman"/>
          <w:b/>
          <w:sz w:val="28"/>
          <w:szCs w:val="28"/>
        </w:rPr>
        <w:tab/>
      </w:r>
      <w:r w:rsidRPr="00DE6973">
        <w:rPr>
          <w:rFonts w:ascii="Times New Roman" w:hAnsi="Times New Roman" w:cs="Times New Roman"/>
          <w:b/>
          <w:sz w:val="28"/>
          <w:szCs w:val="28"/>
        </w:rPr>
        <w:tab/>
      </w:r>
    </w:p>
    <w:p w:rsidR="00AF6A1D" w:rsidRPr="00DE6973" w:rsidRDefault="00AF6A1D" w:rsidP="00AF6A1D">
      <w:pPr>
        <w:pStyle w:val="a0"/>
        <w:spacing w:line="360" w:lineRule="auto"/>
        <w:rPr>
          <w:rFonts w:ascii="Times New Roman" w:hAnsi="Times New Roman" w:cs="Times New Roman"/>
          <w:i/>
        </w:rPr>
      </w:pPr>
      <w:r w:rsidRPr="00DE6973">
        <w:rPr>
          <w:rFonts w:ascii="Times New Roman" w:hAnsi="Times New Roman" w:cs="Times New Roman"/>
          <w:i/>
          <w:sz w:val="28"/>
          <w:szCs w:val="28"/>
        </w:rPr>
        <w:tab/>
      </w:r>
      <w:r w:rsidRPr="00DE6973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AF6A1D" w:rsidRPr="00DE6973" w:rsidRDefault="00AF6A1D" w:rsidP="00AF6A1D">
      <w:pPr>
        <w:pStyle w:val="a0"/>
        <w:spacing w:line="360" w:lineRule="auto"/>
        <w:rPr>
          <w:rFonts w:ascii="Times New Roman" w:hAnsi="Times New Roman" w:cs="Times New Roman"/>
          <w:i/>
        </w:rPr>
      </w:pPr>
      <w:r w:rsidRPr="00DE6973">
        <w:rPr>
          <w:rFonts w:ascii="Times New Roman" w:hAnsi="Times New Roman" w:cs="Times New Roman"/>
          <w:i/>
        </w:rPr>
        <w:tab/>
        <w:t xml:space="preserve">- Рекомендации по организации самостоятельной работы </w:t>
      </w:r>
      <w:proofErr w:type="gramStart"/>
      <w:r w:rsidRPr="00DE6973">
        <w:rPr>
          <w:rFonts w:ascii="Times New Roman" w:hAnsi="Times New Roman" w:cs="Times New Roman"/>
          <w:i/>
        </w:rPr>
        <w:t>обучающихся</w:t>
      </w:r>
      <w:proofErr w:type="gramEnd"/>
      <w:r w:rsidRPr="00DE6973">
        <w:rPr>
          <w:rFonts w:ascii="Times New Roman" w:hAnsi="Times New Roman" w:cs="Times New Roman"/>
          <w:i/>
        </w:rPr>
        <w:t>;</w:t>
      </w:r>
    </w:p>
    <w:p w:rsidR="00AF6A1D" w:rsidRPr="00DE6973" w:rsidRDefault="00AF6A1D" w:rsidP="00AF6A1D">
      <w:pPr>
        <w:pStyle w:val="a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6A1D" w:rsidRPr="00DE6973" w:rsidRDefault="00AF6A1D" w:rsidP="00AF6A1D">
      <w:pPr>
        <w:pStyle w:val="a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697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9C7904">
        <w:rPr>
          <w:rFonts w:ascii="Times New Roman" w:hAnsi="Times New Roman" w:cs="Times New Roman"/>
          <w:b/>
          <w:sz w:val="28"/>
          <w:szCs w:val="28"/>
        </w:rPr>
        <w:t>.</w:t>
      </w:r>
      <w:r w:rsidRPr="00DE697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E6973">
        <w:rPr>
          <w:rFonts w:ascii="Times New Roman" w:hAnsi="Times New Roman" w:cs="Times New Roman"/>
          <w:b/>
          <w:sz w:val="28"/>
          <w:szCs w:val="28"/>
        </w:rPr>
        <w:tab/>
        <w:t xml:space="preserve">Список рекомендуемой </w:t>
      </w:r>
      <w:r w:rsidR="008A7A01" w:rsidRPr="00DE6973">
        <w:rPr>
          <w:rFonts w:ascii="Times New Roman" w:hAnsi="Times New Roman" w:cs="Times New Roman"/>
          <w:b/>
          <w:sz w:val="28"/>
          <w:szCs w:val="28"/>
        </w:rPr>
        <w:t xml:space="preserve">методической </w:t>
      </w:r>
      <w:r w:rsidRPr="00DE6973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Pr="00DE6973">
        <w:rPr>
          <w:rFonts w:ascii="Times New Roman" w:hAnsi="Times New Roman" w:cs="Times New Roman"/>
          <w:b/>
          <w:sz w:val="28"/>
          <w:szCs w:val="28"/>
        </w:rPr>
        <w:tab/>
      </w:r>
    </w:p>
    <w:p w:rsidR="00AF6A1D" w:rsidRDefault="00AF6A1D" w:rsidP="00AF6A1D">
      <w:pPr>
        <w:pStyle w:val="a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C7904" w:rsidRDefault="009C7904" w:rsidP="00AF6A1D">
      <w:pPr>
        <w:pStyle w:val="a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06A01" w:rsidRDefault="00D06A01" w:rsidP="00AF6A1D">
      <w:pPr>
        <w:pStyle w:val="a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06A01" w:rsidRDefault="00D06A01" w:rsidP="00AF6A1D">
      <w:pPr>
        <w:pStyle w:val="a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06A01" w:rsidRDefault="00D06A01" w:rsidP="00AF6A1D">
      <w:pPr>
        <w:pStyle w:val="a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06A01" w:rsidRPr="00DE6973" w:rsidRDefault="00D06A01" w:rsidP="00AF6A1D">
      <w:pPr>
        <w:pStyle w:val="a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02A54" w:rsidRPr="00A176F0" w:rsidRDefault="00AF6A1D" w:rsidP="00A176F0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176F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F6A1D" w:rsidRPr="00A176F0" w:rsidRDefault="00AF6A1D" w:rsidP="00A176F0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176F0">
        <w:rPr>
          <w:rFonts w:ascii="Times New Roman" w:hAnsi="Times New Roman"/>
          <w:b/>
          <w:i/>
          <w:sz w:val="24"/>
          <w:szCs w:val="24"/>
        </w:rPr>
        <w:t>1.</w:t>
      </w:r>
      <w:r w:rsidR="008D2796" w:rsidRPr="00A176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176F0">
        <w:rPr>
          <w:rFonts w:ascii="Times New Roman" w:hAnsi="Times New Roman"/>
          <w:b/>
          <w:i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AF6A1D" w:rsidRPr="00A176F0" w:rsidRDefault="00DE6973" w:rsidP="00A176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76F0">
        <w:rPr>
          <w:rFonts w:ascii="Times New Roman" w:hAnsi="Times New Roman"/>
          <w:sz w:val="24"/>
          <w:szCs w:val="24"/>
        </w:rPr>
        <w:t>Программа учебного предмета «</w:t>
      </w:r>
      <w:r w:rsidR="00AF6A1D" w:rsidRPr="00A176F0">
        <w:rPr>
          <w:rFonts w:ascii="Times New Roman" w:hAnsi="Times New Roman"/>
          <w:sz w:val="24"/>
          <w:szCs w:val="24"/>
        </w:rPr>
        <w:t>Театральные игры»  ра</w:t>
      </w:r>
      <w:r w:rsidRPr="00A176F0">
        <w:rPr>
          <w:rFonts w:ascii="Times New Roman" w:hAnsi="Times New Roman"/>
          <w:sz w:val="24"/>
          <w:szCs w:val="24"/>
        </w:rPr>
        <w:t>зработана  на  основе и с учетом ф</w:t>
      </w:r>
      <w:r w:rsidR="00AF6A1D" w:rsidRPr="00A176F0">
        <w:rPr>
          <w:rFonts w:ascii="Times New Roman" w:hAnsi="Times New Roman"/>
          <w:sz w:val="24"/>
          <w:szCs w:val="24"/>
        </w:rPr>
        <w:t xml:space="preserve">едеральных государственных требований к дополнительной  предпрофессиональной  общеобразовательной  программе  в  области  </w:t>
      </w:r>
      <w:r w:rsidR="004953BF" w:rsidRPr="00A176F0">
        <w:rPr>
          <w:rFonts w:ascii="Times New Roman" w:hAnsi="Times New Roman"/>
          <w:sz w:val="24"/>
          <w:szCs w:val="24"/>
        </w:rPr>
        <w:t>театрального</w:t>
      </w:r>
      <w:r w:rsidR="00AF6A1D" w:rsidRPr="00A176F0">
        <w:rPr>
          <w:rFonts w:ascii="Times New Roman" w:hAnsi="Times New Roman"/>
          <w:sz w:val="24"/>
          <w:szCs w:val="24"/>
        </w:rPr>
        <w:t xml:space="preserve">  искусства  «Искусство театра». </w:t>
      </w:r>
    </w:p>
    <w:p w:rsidR="00AF6A1D" w:rsidRPr="00A176F0" w:rsidRDefault="009A3206" w:rsidP="00A176F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76F0">
        <w:rPr>
          <w:rFonts w:ascii="Times New Roman" w:hAnsi="Times New Roman"/>
          <w:sz w:val="24"/>
          <w:szCs w:val="24"/>
        </w:rPr>
        <w:t xml:space="preserve">Учебный предмет </w:t>
      </w:r>
      <w:r w:rsidR="00102A54" w:rsidRPr="00A176F0">
        <w:rPr>
          <w:rFonts w:ascii="Times New Roman" w:hAnsi="Times New Roman"/>
          <w:sz w:val="24"/>
          <w:szCs w:val="24"/>
        </w:rPr>
        <w:t xml:space="preserve">«Театральные игры» </w:t>
      </w:r>
      <w:r w:rsidRPr="00A176F0">
        <w:rPr>
          <w:rFonts w:ascii="Times New Roman" w:hAnsi="Times New Roman"/>
          <w:sz w:val="24"/>
          <w:szCs w:val="24"/>
        </w:rPr>
        <w:t>является первой ступенью в комплексе предметов предметной области «Театральное исполнительское искусство». Программа рассчитана на обучение детей младшего школьного возраста.</w:t>
      </w:r>
    </w:p>
    <w:p w:rsidR="00102A54" w:rsidRPr="00A176F0" w:rsidRDefault="009A3206" w:rsidP="00A176F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 Narrow" w:hAnsi="Arial Narrow" w:cs="Arial Narrow"/>
          <w:bCs/>
          <w:sz w:val="24"/>
          <w:szCs w:val="24"/>
        </w:rPr>
      </w:pPr>
      <w:r w:rsidRPr="00A176F0">
        <w:rPr>
          <w:rFonts w:ascii="Times New Roman" w:hAnsi="Times New Roman"/>
          <w:sz w:val="24"/>
          <w:szCs w:val="24"/>
        </w:rPr>
        <w:t>Реализация</w:t>
      </w:r>
      <w:r w:rsidR="00102A54" w:rsidRPr="00A176F0">
        <w:rPr>
          <w:rFonts w:ascii="Times New Roman" w:hAnsi="Times New Roman"/>
          <w:sz w:val="24"/>
          <w:szCs w:val="24"/>
        </w:rPr>
        <w:t xml:space="preserve"> данной программы будет способствовать лучшему освоению программы «Основы актёрского мастерства»</w:t>
      </w:r>
      <w:r w:rsidRPr="00A176F0">
        <w:rPr>
          <w:rFonts w:ascii="Times New Roman" w:hAnsi="Times New Roman"/>
          <w:sz w:val="24"/>
          <w:szCs w:val="24"/>
        </w:rPr>
        <w:t>, являющейся базовой</w:t>
      </w:r>
      <w:r w:rsidR="00102A54" w:rsidRPr="00A176F0">
        <w:rPr>
          <w:rFonts w:ascii="Times New Roman" w:hAnsi="Times New Roman"/>
          <w:sz w:val="24"/>
          <w:szCs w:val="24"/>
        </w:rPr>
        <w:t xml:space="preserve"> в структу</w:t>
      </w:r>
      <w:r w:rsidR="00580544" w:rsidRPr="00A176F0">
        <w:rPr>
          <w:rFonts w:ascii="Times New Roman" w:hAnsi="Times New Roman"/>
          <w:sz w:val="24"/>
          <w:szCs w:val="24"/>
        </w:rPr>
        <w:t xml:space="preserve">ре </w:t>
      </w:r>
      <w:r w:rsidRPr="00A176F0">
        <w:rPr>
          <w:rFonts w:ascii="Times New Roman" w:hAnsi="Times New Roman"/>
          <w:sz w:val="24"/>
          <w:szCs w:val="24"/>
        </w:rPr>
        <w:t xml:space="preserve">предпрофессиональной </w:t>
      </w:r>
      <w:r w:rsidR="00580544" w:rsidRPr="00A176F0">
        <w:rPr>
          <w:rFonts w:ascii="Times New Roman" w:hAnsi="Times New Roman"/>
          <w:sz w:val="24"/>
          <w:szCs w:val="24"/>
        </w:rPr>
        <w:t>программы «Искусство театра»</w:t>
      </w:r>
      <w:r w:rsidR="001C634E" w:rsidRPr="00A176F0">
        <w:rPr>
          <w:rFonts w:ascii="Times New Roman" w:hAnsi="Times New Roman"/>
          <w:sz w:val="24"/>
          <w:szCs w:val="24"/>
        </w:rPr>
        <w:t>.</w:t>
      </w:r>
    </w:p>
    <w:p w:rsidR="00102A54" w:rsidRPr="00A176F0" w:rsidRDefault="00102A54" w:rsidP="00A176F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>Игра – один из основных видов деятельности детей. Детские игры не просто приносят удовольствие ребёнку, но и подготавливают его к будущей взрослой жизни в социуме, воспитывают, развивают и обучают. В процессе игры формируются и совершенствуются психические  процессы, создаются благоприятные условия для</w:t>
      </w:r>
      <w:r w:rsidR="009A3206" w:rsidRPr="00A176F0">
        <w:rPr>
          <w:rFonts w:ascii="Times New Roman" w:hAnsi="Times New Roman"/>
          <w:bCs/>
          <w:sz w:val="24"/>
          <w:szCs w:val="24"/>
        </w:rPr>
        <w:t xml:space="preserve"> развития творческого</w:t>
      </w:r>
      <w:r w:rsidRPr="00A176F0">
        <w:rPr>
          <w:rFonts w:ascii="Times New Roman" w:hAnsi="Times New Roman"/>
          <w:bCs/>
          <w:sz w:val="24"/>
          <w:szCs w:val="24"/>
        </w:rPr>
        <w:t xml:space="preserve"> </w:t>
      </w:r>
      <w:r w:rsidR="009A3206" w:rsidRPr="00A176F0">
        <w:rPr>
          <w:rFonts w:ascii="Times New Roman" w:hAnsi="Times New Roman"/>
          <w:bCs/>
          <w:sz w:val="24"/>
          <w:szCs w:val="24"/>
        </w:rPr>
        <w:t>потенциала ребенка</w:t>
      </w:r>
      <w:r w:rsidRPr="00A176F0">
        <w:rPr>
          <w:rFonts w:ascii="Times New Roman" w:hAnsi="Times New Roman"/>
          <w:bCs/>
          <w:sz w:val="24"/>
          <w:szCs w:val="24"/>
        </w:rPr>
        <w:t xml:space="preserve">.  </w:t>
      </w:r>
    </w:p>
    <w:p w:rsidR="008A7A01" w:rsidRPr="00A176F0" w:rsidRDefault="009A3206" w:rsidP="00A176F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>Программа «Театральные игры</w:t>
      </w:r>
      <w:r w:rsidR="00102A54" w:rsidRPr="00A176F0">
        <w:rPr>
          <w:rFonts w:ascii="Times New Roman" w:hAnsi="Times New Roman"/>
          <w:bCs/>
          <w:sz w:val="24"/>
          <w:szCs w:val="24"/>
        </w:rPr>
        <w:t xml:space="preserve">» </w:t>
      </w:r>
      <w:r w:rsidR="00880307" w:rsidRPr="00A176F0">
        <w:rPr>
          <w:rFonts w:ascii="Times New Roman" w:hAnsi="Times New Roman"/>
          <w:bCs/>
          <w:sz w:val="24"/>
          <w:szCs w:val="24"/>
        </w:rPr>
        <w:t>учитывает особенности</w:t>
      </w:r>
      <w:r w:rsidR="00102A54" w:rsidRPr="00A176F0">
        <w:rPr>
          <w:rFonts w:ascii="Times New Roman" w:hAnsi="Times New Roman"/>
          <w:bCs/>
          <w:sz w:val="24"/>
          <w:szCs w:val="24"/>
        </w:rPr>
        <w:t xml:space="preserve"> младшего школьного возраста и  предполагае</w:t>
      </w:r>
      <w:r w:rsidR="00EB1C3A" w:rsidRPr="00A176F0">
        <w:rPr>
          <w:rFonts w:ascii="Times New Roman" w:hAnsi="Times New Roman"/>
          <w:bCs/>
          <w:sz w:val="24"/>
          <w:szCs w:val="24"/>
        </w:rPr>
        <w:t>т освоение различных типов игр,</w:t>
      </w:r>
      <w:r w:rsidR="00102A54" w:rsidRPr="00A176F0">
        <w:rPr>
          <w:rFonts w:ascii="Times New Roman" w:hAnsi="Times New Roman"/>
          <w:bCs/>
          <w:sz w:val="24"/>
          <w:szCs w:val="24"/>
        </w:rPr>
        <w:t xml:space="preserve"> а также приобретение умения  провести  эти игры со своими сверстник</w:t>
      </w:r>
      <w:r w:rsidR="00EB1C3A" w:rsidRPr="00A176F0">
        <w:rPr>
          <w:rFonts w:ascii="Times New Roman" w:hAnsi="Times New Roman"/>
          <w:bCs/>
          <w:sz w:val="24"/>
          <w:szCs w:val="24"/>
        </w:rPr>
        <w:t>ами.</w:t>
      </w:r>
      <w:r w:rsidR="00102A54" w:rsidRPr="00A176F0">
        <w:rPr>
          <w:rFonts w:ascii="Times New Roman" w:hAnsi="Times New Roman"/>
          <w:bCs/>
          <w:sz w:val="24"/>
          <w:szCs w:val="24"/>
        </w:rPr>
        <w:t xml:space="preserve"> </w:t>
      </w:r>
    </w:p>
    <w:p w:rsidR="00AF6A1D" w:rsidRPr="00A176F0" w:rsidRDefault="00AF6A1D" w:rsidP="00A176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76F0">
        <w:rPr>
          <w:rFonts w:ascii="Times New Roman" w:hAnsi="Times New Roman"/>
          <w:b/>
          <w:i/>
          <w:sz w:val="24"/>
          <w:szCs w:val="24"/>
        </w:rPr>
        <w:t xml:space="preserve">2. Срок реализации </w:t>
      </w:r>
      <w:r w:rsidRPr="00A176F0">
        <w:rPr>
          <w:rFonts w:ascii="Times New Roman" w:hAnsi="Times New Roman"/>
          <w:sz w:val="24"/>
          <w:szCs w:val="24"/>
        </w:rPr>
        <w:t xml:space="preserve">учебного предмета «Театральные игры» </w:t>
      </w:r>
      <w:r w:rsidR="008D2796" w:rsidRPr="00A176F0">
        <w:rPr>
          <w:rFonts w:ascii="Times New Roman" w:hAnsi="Times New Roman"/>
          <w:sz w:val="24"/>
          <w:szCs w:val="24"/>
        </w:rPr>
        <w:t xml:space="preserve">– </w:t>
      </w:r>
      <w:r w:rsidR="006E5ED1" w:rsidRPr="00A176F0">
        <w:rPr>
          <w:rFonts w:ascii="Times New Roman" w:hAnsi="Times New Roman"/>
          <w:sz w:val="24"/>
          <w:szCs w:val="24"/>
        </w:rPr>
        <w:t>для детей, поступивших в образовательное учреждение в возрасте от 6 лет 6 месяцев до 9 лет, составляет 2 года (1,</w:t>
      </w:r>
      <w:r w:rsidR="008D2796" w:rsidRPr="00A176F0">
        <w:rPr>
          <w:rFonts w:ascii="Times New Roman" w:hAnsi="Times New Roman"/>
          <w:sz w:val="24"/>
          <w:szCs w:val="24"/>
        </w:rPr>
        <w:t xml:space="preserve"> </w:t>
      </w:r>
      <w:r w:rsidR="006E5ED1" w:rsidRPr="00A176F0">
        <w:rPr>
          <w:rFonts w:ascii="Times New Roman" w:hAnsi="Times New Roman"/>
          <w:sz w:val="24"/>
          <w:szCs w:val="24"/>
        </w:rPr>
        <w:t xml:space="preserve">2 классы 8-летнего нормативного срока обучения). </w:t>
      </w:r>
      <w:r w:rsidRPr="00A176F0">
        <w:rPr>
          <w:rFonts w:ascii="Times New Roman" w:hAnsi="Times New Roman"/>
          <w:sz w:val="24"/>
          <w:szCs w:val="24"/>
        </w:rPr>
        <w:t xml:space="preserve"> </w:t>
      </w:r>
    </w:p>
    <w:p w:rsidR="00AF6A1D" w:rsidRPr="00A176F0" w:rsidRDefault="00AF6A1D" w:rsidP="00A176F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76F0">
        <w:rPr>
          <w:rFonts w:ascii="Times New Roman" w:hAnsi="Times New Roman"/>
          <w:b/>
          <w:bCs/>
          <w:i/>
          <w:sz w:val="24"/>
          <w:szCs w:val="24"/>
        </w:rPr>
        <w:t>3.</w:t>
      </w:r>
      <w:r w:rsidRPr="00A176F0">
        <w:rPr>
          <w:rFonts w:ascii="Times New Roman" w:hAnsi="Times New Roman"/>
          <w:bCs/>
          <w:sz w:val="24"/>
          <w:szCs w:val="24"/>
        </w:rPr>
        <w:t xml:space="preserve"> </w:t>
      </w:r>
      <w:r w:rsidRPr="00A176F0">
        <w:rPr>
          <w:rFonts w:ascii="Times New Roman" w:hAnsi="Times New Roman"/>
          <w:b/>
          <w:i/>
          <w:sz w:val="24"/>
          <w:szCs w:val="24"/>
        </w:rPr>
        <w:t>Объем учебного времени</w:t>
      </w:r>
      <w:r w:rsidRPr="00A176F0">
        <w:rPr>
          <w:rFonts w:ascii="Times New Roman" w:hAnsi="Times New Roman"/>
          <w:sz w:val="24"/>
          <w:szCs w:val="24"/>
        </w:rPr>
        <w:t>, предусмотренный учебным планом образовательного учреждения на реализацию учебного предмета:</w:t>
      </w:r>
    </w:p>
    <w:p w:rsidR="00880307" w:rsidRPr="00A176F0" w:rsidRDefault="00880307" w:rsidP="00A176F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0307" w:rsidRPr="00A176F0" w:rsidRDefault="00880307" w:rsidP="00A176F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A1D" w:rsidRPr="00A176F0" w:rsidRDefault="00AF6A1D" w:rsidP="00A176F0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 w:rsidRPr="00A176F0">
        <w:rPr>
          <w:rFonts w:ascii="Times New Roman" w:hAnsi="Times New Roman"/>
          <w:b/>
          <w:i/>
          <w:sz w:val="24"/>
          <w:szCs w:val="24"/>
        </w:rPr>
        <w:t>Таблица 1</w:t>
      </w:r>
    </w:p>
    <w:tbl>
      <w:tblPr>
        <w:tblW w:w="0" w:type="auto"/>
        <w:tblInd w:w="534" w:type="dxa"/>
        <w:tblLayout w:type="fixed"/>
        <w:tblLook w:val="0000"/>
      </w:tblPr>
      <w:tblGrid>
        <w:gridCol w:w="5811"/>
        <w:gridCol w:w="3118"/>
      </w:tblGrid>
      <w:tr w:rsidR="009413B7" w:rsidRPr="00A176F0" w:rsidTr="009A3206">
        <w:trPr>
          <w:trHeight w:val="495"/>
        </w:trPr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13B7" w:rsidRPr="00A176F0" w:rsidRDefault="009413B7" w:rsidP="00A176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Срок обучения/классы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3B7" w:rsidRPr="00A176F0" w:rsidRDefault="009413B7" w:rsidP="00A176F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6F0">
              <w:rPr>
                <w:rFonts w:ascii="Times New Roman" w:hAnsi="Times New Roman"/>
                <w:bCs/>
                <w:sz w:val="24"/>
                <w:szCs w:val="24"/>
              </w:rPr>
              <w:t>2 года</w:t>
            </w:r>
          </w:p>
        </w:tc>
      </w:tr>
      <w:tr w:rsidR="009413B7" w:rsidRPr="00A176F0" w:rsidTr="009A3206">
        <w:trPr>
          <w:trHeight w:val="465"/>
        </w:trPr>
        <w:tc>
          <w:tcPr>
            <w:tcW w:w="5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B7" w:rsidRPr="00A176F0" w:rsidRDefault="009413B7" w:rsidP="00A176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3B7" w:rsidRPr="00A176F0" w:rsidRDefault="009413B7" w:rsidP="00A176F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6F0">
              <w:rPr>
                <w:rFonts w:ascii="Times New Roman" w:hAnsi="Times New Roman"/>
                <w:bCs/>
                <w:sz w:val="24"/>
                <w:szCs w:val="24"/>
              </w:rPr>
              <w:t>1-2 классы</w:t>
            </w:r>
          </w:p>
        </w:tc>
      </w:tr>
      <w:tr w:rsidR="00AF6A1D" w:rsidRPr="00A176F0" w:rsidTr="00A176F0">
        <w:trPr>
          <w:trHeight w:val="378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1D" w:rsidRPr="00A176F0" w:rsidRDefault="00AF6A1D" w:rsidP="00A176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  <w:r w:rsidR="009413B7" w:rsidRPr="00A176F0">
              <w:rPr>
                <w:rFonts w:ascii="Times New Roman" w:hAnsi="Times New Roman"/>
                <w:sz w:val="24"/>
                <w:szCs w:val="24"/>
              </w:rPr>
              <w:t xml:space="preserve"> (в часах)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1D" w:rsidRPr="00A176F0" w:rsidRDefault="006E5ED1" w:rsidP="00A176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6F0">
              <w:rPr>
                <w:rFonts w:ascii="Times New Roman" w:hAnsi="Times New Roman"/>
                <w:bCs/>
                <w:sz w:val="24"/>
                <w:szCs w:val="24"/>
              </w:rPr>
              <w:t xml:space="preserve">130 </w:t>
            </w:r>
          </w:p>
        </w:tc>
      </w:tr>
      <w:tr w:rsidR="00AF6A1D" w:rsidRPr="00A176F0" w:rsidTr="00AA15EA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1D" w:rsidRPr="00A176F0" w:rsidRDefault="00AF6A1D" w:rsidP="00A176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  <w:r w:rsidR="00A176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176F0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A176F0">
              <w:rPr>
                <w:rFonts w:ascii="Times New Roman" w:hAnsi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A1D" w:rsidRPr="00A176F0" w:rsidRDefault="006E5ED1" w:rsidP="00A176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6F0">
              <w:rPr>
                <w:rFonts w:ascii="Times New Roman" w:hAnsi="Times New Roman"/>
                <w:bCs/>
                <w:sz w:val="24"/>
                <w:szCs w:val="24"/>
              </w:rPr>
              <w:t xml:space="preserve">130 </w:t>
            </w:r>
          </w:p>
        </w:tc>
      </w:tr>
    </w:tbl>
    <w:p w:rsidR="00AF6A1D" w:rsidRPr="00A176F0" w:rsidRDefault="00AF6A1D" w:rsidP="00A176F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76F0">
        <w:rPr>
          <w:rFonts w:ascii="Times New Roman" w:hAnsi="Times New Roman"/>
          <w:b/>
          <w:i/>
          <w:sz w:val="24"/>
          <w:szCs w:val="24"/>
        </w:rPr>
        <w:t>4. Форма проведения учебных аудиторных занятий</w:t>
      </w:r>
      <w:r w:rsidRPr="00A176F0">
        <w:rPr>
          <w:rFonts w:ascii="Times New Roman" w:hAnsi="Times New Roman"/>
          <w:color w:val="00B050"/>
          <w:sz w:val="24"/>
          <w:szCs w:val="24"/>
        </w:rPr>
        <w:t>:</w:t>
      </w:r>
      <w:r w:rsidR="00973C2F" w:rsidRPr="00A176F0">
        <w:rPr>
          <w:rFonts w:ascii="Times New Roman" w:hAnsi="Times New Roman"/>
          <w:sz w:val="24"/>
          <w:szCs w:val="24"/>
        </w:rPr>
        <w:t xml:space="preserve"> мелкогрупповая (от  4</w:t>
      </w:r>
      <w:r w:rsidRPr="00A176F0">
        <w:rPr>
          <w:rFonts w:ascii="Times New Roman" w:hAnsi="Times New Roman"/>
          <w:sz w:val="24"/>
          <w:szCs w:val="24"/>
        </w:rPr>
        <w:t xml:space="preserve"> до 10  человек), </w:t>
      </w:r>
      <w:r w:rsidR="00880307" w:rsidRPr="00A176F0">
        <w:rPr>
          <w:rFonts w:ascii="Times New Roman" w:hAnsi="Times New Roman"/>
          <w:sz w:val="24"/>
          <w:szCs w:val="24"/>
        </w:rPr>
        <w:t xml:space="preserve">рекомендуемая </w:t>
      </w:r>
      <w:r w:rsidR="00973C2F" w:rsidRPr="00A176F0">
        <w:rPr>
          <w:rFonts w:ascii="Times New Roman" w:hAnsi="Times New Roman"/>
          <w:sz w:val="24"/>
          <w:szCs w:val="24"/>
        </w:rPr>
        <w:t xml:space="preserve">продолжительность </w:t>
      </w:r>
      <w:r w:rsidRPr="00A176F0">
        <w:rPr>
          <w:rFonts w:ascii="Times New Roman" w:hAnsi="Times New Roman"/>
          <w:sz w:val="24"/>
          <w:szCs w:val="24"/>
        </w:rPr>
        <w:t>урок</w:t>
      </w:r>
      <w:r w:rsidR="00973C2F" w:rsidRPr="00A176F0">
        <w:rPr>
          <w:rFonts w:ascii="Times New Roman" w:hAnsi="Times New Roman"/>
          <w:sz w:val="24"/>
          <w:szCs w:val="24"/>
        </w:rPr>
        <w:t>а -</w:t>
      </w:r>
      <w:r w:rsidR="00E937A5" w:rsidRPr="00A176F0">
        <w:rPr>
          <w:rFonts w:ascii="Times New Roman" w:hAnsi="Times New Roman"/>
          <w:sz w:val="24"/>
          <w:szCs w:val="24"/>
        </w:rPr>
        <w:t xml:space="preserve"> 40</w:t>
      </w:r>
      <w:r w:rsidRPr="00A176F0">
        <w:rPr>
          <w:rFonts w:ascii="Times New Roman" w:hAnsi="Times New Roman"/>
          <w:sz w:val="24"/>
          <w:szCs w:val="24"/>
        </w:rPr>
        <w:t xml:space="preserve"> минут.</w:t>
      </w:r>
    </w:p>
    <w:p w:rsidR="00AF6A1D" w:rsidRPr="00A176F0" w:rsidRDefault="00880307" w:rsidP="00A176F0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176F0">
        <w:rPr>
          <w:rFonts w:ascii="Times New Roman" w:hAnsi="Times New Roman"/>
          <w:b/>
          <w:i/>
          <w:sz w:val="24"/>
          <w:szCs w:val="24"/>
        </w:rPr>
        <w:t>5. Цель</w:t>
      </w:r>
      <w:r w:rsidR="00AF6A1D" w:rsidRPr="00A176F0">
        <w:rPr>
          <w:rFonts w:ascii="Times New Roman" w:hAnsi="Times New Roman"/>
          <w:b/>
          <w:i/>
          <w:sz w:val="24"/>
          <w:szCs w:val="24"/>
        </w:rPr>
        <w:t xml:space="preserve"> и задачи предмета «</w:t>
      </w:r>
      <w:r w:rsidR="008A7A01" w:rsidRPr="00A176F0">
        <w:rPr>
          <w:rFonts w:ascii="Times New Roman" w:hAnsi="Times New Roman"/>
          <w:b/>
          <w:i/>
          <w:sz w:val="24"/>
          <w:szCs w:val="24"/>
        </w:rPr>
        <w:t>Театральные игры</w:t>
      </w:r>
      <w:r w:rsidR="00AF6A1D" w:rsidRPr="00A176F0">
        <w:rPr>
          <w:rFonts w:ascii="Times New Roman" w:hAnsi="Times New Roman"/>
          <w:b/>
          <w:i/>
          <w:sz w:val="24"/>
          <w:szCs w:val="24"/>
        </w:rPr>
        <w:t>»</w:t>
      </w:r>
    </w:p>
    <w:p w:rsidR="00AF6A1D" w:rsidRPr="00A176F0" w:rsidRDefault="00AF6A1D" w:rsidP="00A176F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="00880307" w:rsidRPr="00A176F0">
        <w:rPr>
          <w:rFonts w:ascii="Times New Roman" w:hAnsi="Times New Roman"/>
          <w:bCs/>
          <w:sz w:val="24"/>
          <w:szCs w:val="24"/>
        </w:rPr>
        <w:t>приобщение ребё</w:t>
      </w:r>
      <w:r w:rsidRPr="00A176F0">
        <w:rPr>
          <w:rFonts w:ascii="Times New Roman" w:hAnsi="Times New Roman"/>
          <w:bCs/>
          <w:sz w:val="24"/>
          <w:szCs w:val="24"/>
        </w:rPr>
        <w:t>нка к основ</w:t>
      </w:r>
      <w:r w:rsidR="00880307" w:rsidRPr="00A176F0">
        <w:rPr>
          <w:rFonts w:ascii="Times New Roman" w:hAnsi="Times New Roman"/>
          <w:bCs/>
          <w:sz w:val="24"/>
          <w:szCs w:val="24"/>
        </w:rPr>
        <w:t>ам</w:t>
      </w:r>
      <w:r w:rsidRPr="00A176F0">
        <w:rPr>
          <w:rFonts w:ascii="Times New Roman" w:hAnsi="Times New Roman"/>
          <w:bCs/>
          <w:sz w:val="24"/>
          <w:szCs w:val="24"/>
        </w:rPr>
        <w:t xml:space="preserve"> театрального искусства  посредством игровой деятельности  и устойчивое развитие  его творческих способностей.</w:t>
      </w:r>
    </w:p>
    <w:p w:rsidR="00AF6A1D" w:rsidRPr="00A176F0" w:rsidRDefault="00AF6A1D" w:rsidP="00A176F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176F0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AF6A1D" w:rsidRPr="00A176F0" w:rsidRDefault="00AF6A1D" w:rsidP="00A176F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>обучение  развивающим, познавательным, подвижным, народным, сюжетно-ролевым и режиссёрским</w:t>
      </w:r>
      <w:r w:rsidR="00DE6973" w:rsidRPr="00A176F0">
        <w:rPr>
          <w:rFonts w:ascii="Times New Roman" w:hAnsi="Times New Roman"/>
          <w:bCs/>
          <w:sz w:val="24"/>
          <w:szCs w:val="24"/>
        </w:rPr>
        <w:t xml:space="preserve"> </w:t>
      </w:r>
      <w:r w:rsidRPr="00A176F0">
        <w:rPr>
          <w:rFonts w:ascii="Times New Roman" w:hAnsi="Times New Roman"/>
          <w:bCs/>
          <w:sz w:val="24"/>
          <w:szCs w:val="24"/>
        </w:rPr>
        <w:t>играм;</w:t>
      </w:r>
    </w:p>
    <w:p w:rsidR="00AF6A1D" w:rsidRPr="00A176F0" w:rsidRDefault="00AF6A1D" w:rsidP="00A176F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 xml:space="preserve">обучение логике и последовательности движений во всех комплексных  игровых  </w:t>
      </w:r>
      <w:r w:rsidRPr="00A176F0">
        <w:rPr>
          <w:rFonts w:ascii="Times New Roman" w:hAnsi="Times New Roman"/>
          <w:bCs/>
          <w:sz w:val="24"/>
          <w:szCs w:val="24"/>
        </w:rPr>
        <w:lastRenderedPageBreak/>
        <w:t>упражнениях;</w:t>
      </w:r>
    </w:p>
    <w:p w:rsidR="00AF6A1D" w:rsidRPr="00A176F0" w:rsidRDefault="00AF6A1D" w:rsidP="00A176F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>развитие   внимания,  фантазии и воображения</w:t>
      </w:r>
      <w:r w:rsidR="00880307" w:rsidRPr="00A176F0">
        <w:rPr>
          <w:rFonts w:ascii="Times New Roman" w:hAnsi="Times New Roman"/>
          <w:bCs/>
          <w:sz w:val="24"/>
          <w:szCs w:val="24"/>
        </w:rPr>
        <w:t>;</w:t>
      </w:r>
      <w:r w:rsidRPr="00A176F0">
        <w:rPr>
          <w:rFonts w:ascii="Times New Roman" w:hAnsi="Times New Roman"/>
          <w:bCs/>
          <w:sz w:val="24"/>
          <w:szCs w:val="24"/>
        </w:rPr>
        <w:t xml:space="preserve"> </w:t>
      </w:r>
    </w:p>
    <w:p w:rsidR="00AF6A1D" w:rsidRPr="00A176F0" w:rsidRDefault="00AF6A1D" w:rsidP="00A176F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>развитие   музыкальности  и  ритмичности;</w:t>
      </w:r>
    </w:p>
    <w:p w:rsidR="00AF6A1D" w:rsidRPr="00A176F0" w:rsidRDefault="00AF6A1D" w:rsidP="00A176F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>развитие   быстроты реакции и сообразительности</w:t>
      </w:r>
      <w:r w:rsidR="008D2796" w:rsidRPr="00A176F0">
        <w:rPr>
          <w:rFonts w:ascii="Times New Roman" w:hAnsi="Times New Roman"/>
          <w:bCs/>
          <w:sz w:val="24"/>
          <w:szCs w:val="24"/>
        </w:rPr>
        <w:t>;</w:t>
      </w:r>
      <w:r w:rsidRPr="00A176F0">
        <w:rPr>
          <w:rFonts w:ascii="Times New Roman" w:hAnsi="Times New Roman"/>
          <w:bCs/>
          <w:sz w:val="24"/>
          <w:szCs w:val="24"/>
        </w:rPr>
        <w:t xml:space="preserve"> </w:t>
      </w:r>
    </w:p>
    <w:p w:rsidR="00AF6A1D" w:rsidRPr="00A176F0" w:rsidRDefault="00AF6A1D" w:rsidP="00A176F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>устранение  излишн</w:t>
      </w:r>
      <w:r w:rsidR="00880307" w:rsidRPr="00A176F0">
        <w:rPr>
          <w:rFonts w:ascii="Times New Roman" w:hAnsi="Times New Roman"/>
          <w:bCs/>
          <w:sz w:val="24"/>
          <w:szCs w:val="24"/>
        </w:rPr>
        <w:t xml:space="preserve">его мышечного напряжения, </w:t>
      </w:r>
      <w:r w:rsidRPr="00A176F0">
        <w:rPr>
          <w:rFonts w:ascii="Times New Roman" w:hAnsi="Times New Roman"/>
          <w:bCs/>
          <w:sz w:val="24"/>
          <w:szCs w:val="24"/>
        </w:rPr>
        <w:t>зажатости и  скованности  в движениях;</w:t>
      </w:r>
    </w:p>
    <w:p w:rsidR="00AF6A1D" w:rsidRPr="00A176F0" w:rsidRDefault="00880307" w:rsidP="00A176F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 xml:space="preserve">воспитание </w:t>
      </w:r>
      <w:r w:rsidR="00AF6A1D" w:rsidRPr="00A176F0">
        <w:rPr>
          <w:rFonts w:ascii="Times New Roman" w:hAnsi="Times New Roman"/>
          <w:bCs/>
          <w:sz w:val="24"/>
          <w:szCs w:val="24"/>
        </w:rPr>
        <w:t>норм поведения в коллективе при соблюдении определённых  правил;</w:t>
      </w:r>
    </w:p>
    <w:p w:rsidR="00AF6A1D" w:rsidRPr="00A176F0" w:rsidRDefault="00AF6A1D" w:rsidP="00A176F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 xml:space="preserve">воспитание  выдержки,  настойчивости и работоспособности; </w:t>
      </w:r>
    </w:p>
    <w:p w:rsidR="00AF6A1D" w:rsidRPr="00A176F0" w:rsidRDefault="00AF6A1D" w:rsidP="00A176F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 xml:space="preserve">развитие навыков самостоятельного творческого образного мышления; </w:t>
      </w:r>
    </w:p>
    <w:p w:rsidR="00AF6A1D" w:rsidRPr="00A176F0" w:rsidRDefault="00AF6A1D" w:rsidP="00A176F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>воспитание творческой инициативы.</w:t>
      </w:r>
    </w:p>
    <w:p w:rsidR="00D06A01" w:rsidRPr="00A176F0" w:rsidRDefault="00D06A01" w:rsidP="00A176F0">
      <w:pPr>
        <w:pStyle w:val="12"/>
        <w:spacing w:line="276" w:lineRule="auto"/>
        <w:ind w:firstLine="426"/>
        <w:rPr>
          <w:rFonts w:ascii="Times New Roman" w:hAnsi="Times New Roman" w:cs="Times New Roman"/>
          <w:b/>
          <w:i/>
          <w:color w:val="auto"/>
        </w:rPr>
      </w:pPr>
    </w:p>
    <w:p w:rsidR="00AF6A1D" w:rsidRPr="00A176F0" w:rsidRDefault="00AF6A1D" w:rsidP="00A176F0">
      <w:pPr>
        <w:pStyle w:val="12"/>
        <w:spacing w:line="276" w:lineRule="auto"/>
        <w:ind w:firstLine="426"/>
        <w:rPr>
          <w:rFonts w:ascii="Times New Roman" w:hAnsi="Times New Roman" w:cs="Times New Roman"/>
          <w:b/>
          <w:i/>
          <w:color w:val="auto"/>
        </w:rPr>
      </w:pPr>
      <w:r w:rsidRPr="00A176F0">
        <w:rPr>
          <w:rFonts w:ascii="Times New Roman" w:hAnsi="Times New Roman" w:cs="Times New Roman"/>
          <w:b/>
          <w:i/>
          <w:color w:val="auto"/>
        </w:rPr>
        <w:t>6.</w:t>
      </w:r>
      <w:r w:rsidRPr="00A176F0">
        <w:rPr>
          <w:rFonts w:ascii="Times New Roman" w:hAnsi="Times New Roman" w:cs="Times New Roman"/>
          <w:i/>
          <w:color w:val="auto"/>
        </w:rPr>
        <w:t xml:space="preserve"> </w:t>
      </w:r>
      <w:r w:rsidRPr="00A176F0">
        <w:rPr>
          <w:rFonts w:ascii="Times New Roman" w:hAnsi="Times New Roman" w:cs="Times New Roman"/>
          <w:b/>
          <w:i/>
          <w:color w:val="auto"/>
        </w:rPr>
        <w:t>Обоснование структуры программы учебного предмета</w:t>
      </w:r>
    </w:p>
    <w:p w:rsidR="00AF6A1D" w:rsidRPr="00A176F0" w:rsidRDefault="00AF6A1D" w:rsidP="00A176F0">
      <w:pPr>
        <w:pStyle w:val="Body1"/>
        <w:spacing w:line="276" w:lineRule="auto"/>
        <w:ind w:firstLine="567"/>
        <w:jc w:val="both"/>
        <w:rPr>
          <w:rFonts w:ascii="Times New Roman" w:eastAsia="Helvetica" w:hAnsi="Times New Roman" w:cs="Times New Roman"/>
          <w:color w:val="auto"/>
          <w:lang w:val="ru-RU"/>
        </w:rPr>
      </w:pPr>
      <w:r w:rsidRPr="00A176F0">
        <w:rPr>
          <w:rFonts w:ascii="Times New Roman" w:eastAsia="Helvetica" w:hAnsi="Times New Roman" w:cs="Times New Roman"/>
          <w:color w:val="auto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AF6A1D" w:rsidRPr="00A176F0" w:rsidRDefault="00AF6A1D" w:rsidP="00A176F0">
      <w:pPr>
        <w:pStyle w:val="Body1"/>
        <w:spacing w:line="276" w:lineRule="auto"/>
        <w:ind w:firstLine="709"/>
        <w:rPr>
          <w:rFonts w:ascii="Times New Roman" w:eastAsia="Helvetica" w:hAnsi="Times New Roman" w:cs="Times New Roman"/>
          <w:color w:val="auto"/>
          <w:lang w:val="ru-RU"/>
        </w:rPr>
      </w:pPr>
      <w:r w:rsidRPr="00A176F0">
        <w:rPr>
          <w:rFonts w:ascii="Times New Roman" w:eastAsia="Helvetica" w:hAnsi="Times New Roman" w:cs="Times New Roman"/>
          <w:color w:val="auto"/>
          <w:lang w:val="ru-RU"/>
        </w:rPr>
        <w:t>Программа содержит  следующие разделы:</w:t>
      </w:r>
    </w:p>
    <w:p w:rsidR="00AF6A1D" w:rsidRPr="00A176F0" w:rsidRDefault="00AF6A1D" w:rsidP="00A176F0">
      <w:pPr>
        <w:pStyle w:val="11"/>
        <w:numPr>
          <w:ilvl w:val="0"/>
          <w:numId w:val="6"/>
        </w:numPr>
        <w:spacing w:line="276" w:lineRule="auto"/>
        <w:jc w:val="both"/>
        <w:rPr>
          <w:rFonts w:ascii="Times New Roman" w:eastAsia="Geeza Pro" w:hAnsi="Times New Roman" w:cs="Times New Roman"/>
        </w:rPr>
      </w:pPr>
      <w:r w:rsidRPr="00A176F0">
        <w:rPr>
          <w:rFonts w:ascii="Times New Roman" w:eastAsia="Geeza Pro" w:hAnsi="Times New Roman" w:cs="Times New Roman"/>
        </w:rPr>
        <w:t>сведения о затратах учебного времени, предусмотренного на освоение</w:t>
      </w:r>
    </w:p>
    <w:p w:rsidR="00AF6A1D" w:rsidRPr="00A176F0" w:rsidRDefault="00AF6A1D" w:rsidP="00A176F0">
      <w:pPr>
        <w:pStyle w:val="11"/>
        <w:spacing w:line="276" w:lineRule="auto"/>
        <w:jc w:val="both"/>
        <w:rPr>
          <w:rFonts w:ascii="Times New Roman" w:eastAsia="Geeza Pro" w:hAnsi="Times New Roman" w:cs="Times New Roman"/>
        </w:rPr>
      </w:pPr>
      <w:r w:rsidRPr="00A176F0">
        <w:rPr>
          <w:rFonts w:ascii="Times New Roman" w:eastAsia="Geeza Pro" w:hAnsi="Times New Roman" w:cs="Times New Roman"/>
        </w:rPr>
        <w:t>учебного предмета;</w:t>
      </w:r>
    </w:p>
    <w:p w:rsidR="00AF6A1D" w:rsidRPr="00A176F0" w:rsidRDefault="00AF6A1D" w:rsidP="00A176F0">
      <w:pPr>
        <w:pStyle w:val="11"/>
        <w:numPr>
          <w:ilvl w:val="0"/>
          <w:numId w:val="6"/>
        </w:numPr>
        <w:spacing w:line="276" w:lineRule="auto"/>
        <w:jc w:val="both"/>
        <w:rPr>
          <w:rFonts w:ascii="Times New Roman" w:eastAsia="Geeza Pro" w:hAnsi="Times New Roman" w:cs="Times New Roman"/>
        </w:rPr>
      </w:pPr>
      <w:r w:rsidRPr="00A176F0">
        <w:rPr>
          <w:rFonts w:ascii="Times New Roman" w:eastAsia="Geeza Pro" w:hAnsi="Times New Roman" w:cs="Times New Roman"/>
        </w:rPr>
        <w:t>распределение учебного материала по годам обучения;</w:t>
      </w:r>
    </w:p>
    <w:p w:rsidR="00AF6A1D" w:rsidRPr="00A176F0" w:rsidRDefault="00AF6A1D" w:rsidP="00A176F0">
      <w:pPr>
        <w:pStyle w:val="11"/>
        <w:numPr>
          <w:ilvl w:val="0"/>
          <w:numId w:val="6"/>
        </w:numPr>
        <w:spacing w:line="276" w:lineRule="auto"/>
        <w:jc w:val="both"/>
        <w:rPr>
          <w:rFonts w:ascii="Times New Roman" w:eastAsia="Geeza Pro" w:hAnsi="Times New Roman" w:cs="Times New Roman"/>
        </w:rPr>
      </w:pPr>
      <w:r w:rsidRPr="00A176F0">
        <w:rPr>
          <w:rFonts w:ascii="Times New Roman" w:eastAsia="Geeza Pro" w:hAnsi="Times New Roman" w:cs="Times New Roman"/>
        </w:rPr>
        <w:t>описание дидактических единиц учебного предмета;</w:t>
      </w:r>
    </w:p>
    <w:p w:rsidR="00AF6A1D" w:rsidRPr="00A176F0" w:rsidRDefault="00AF6A1D" w:rsidP="00A176F0">
      <w:pPr>
        <w:pStyle w:val="11"/>
        <w:numPr>
          <w:ilvl w:val="0"/>
          <w:numId w:val="6"/>
        </w:numPr>
        <w:spacing w:line="276" w:lineRule="auto"/>
        <w:jc w:val="both"/>
        <w:rPr>
          <w:rFonts w:ascii="Times New Roman" w:eastAsia="Geeza Pro" w:hAnsi="Times New Roman" w:cs="Times New Roman"/>
        </w:rPr>
      </w:pPr>
      <w:r w:rsidRPr="00A176F0">
        <w:rPr>
          <w:rFonts w:ascii="Times New Roman" w:eastAsia="Geeza Pro" w:hAnsi="Times New Roman" w:cs="Times New Roman"/>
        </w:rPr>
        <w:t xml:space="preserve">требования к уровню подготовки </w:t>
      </w:r>
      <w:proofErr w:type="gramStart"/>
      <w:r w:rsidRPr="00A176F0">
        <w:rPr>
          <w:rFonts w:ascii="Times New Roman" w:eastAsia="Geeza Pro" w:hAnsi="Times New Roman" w:cs="Times New Roman"/>
        </w:rPr>
        <w:t>обучающихся</w:t>
      </w:r>
      <w:proofErr w:type="gramEnd"/>
      <w:r w:rsidRPr="00A176F0">
        <w:rPr>
          <w:rFonts w:ascii="Times New Roman" w:eastAsia="Geeza Pro" w:hAnsi="Times New Roman" w:cs="Times New Roman"/>
        </w:rPr>
        <w:t>;</w:t>
      </w:r>
    </w:p>
    <w:p w:rsidR="00AF6A1D" w:rsidRPr="00A176F0" w:rsidRDefault="00AF6A1D" w:rsidP="00A176F0">
      <w:pPr>
        <w:pStyle w:val="11"/>
        <w:numPr>
          <w:ilvl w:val="0"/>
          <w:numId w:val="6"/>
        </w:numPr>
        <w:spacing w:line="276" w:lineRule="auto"/>
        <w:jc w:val="both"/>
        <w:rPr>
          <w:rFonts w:ascii="Times New Roman" w:eastAsia="Geeza Pro" w:hAnsi="Times New Roman" w:cs="Times New Roman"/>
        </w:rPr>
      </w:pPr>
      <w:r w:rsidRPr="00A176F0">
        <w:rPr>
          <w:rFonts w:ascii="Times New Roman" w:eastAsia="Geeza Pro" w:hAnsi="Times New Roman" w:cs="Times New Roman"/>
        </w:rPr>
        <w:t>формы и методы контроля, система оценок;</w:t>
      </w:r>
    </w:p>
    <w:p w:rsidR="00AF6A1D" w:rsidRPr="00A176F0" w:rsidRDefault="00AF6A1D" w:rsidP="00A176F0">
      <w:pPr>
        <w:pStyle w:val="11"/>
        <w:numPr>
          <w:ilvl w:val="0"/>
          <w:numId w:val="6"/>
        </w:numPr>
        <w:spacing w:line="276" w:lineRule="auto"/>
        <w:jc w:val="both"/>
        <w:rPr>
          <w:rFonts w:ascii="Times New Roman" w:eastAsia="Geeza Pro" w:hAnsi="Times New Roman" w:cs="Times New Roman"/>
        </w:rPr>
      </w:pPr>
      <w:r w:rsidRPr="00A176F0">
        <w:rPr>
          <w:rFonts w:ascii="Times New Roman" w:eastAsia="Geeza Pro" w:hAnsi="Times New Roman" w:cs="Times New Roman"/>
        </w:rPr>
        <w:t>методическое обеспечение учебного процесса.</w:t>
      </w:r>
    </w:p>
    <w:p w:rsidR="00AF6A1D" w:rsidRPr="00A176F0" w:rsidRDefault="00AF6A1D" w:rsidP="00A176F0">
      <w:pPr>
        <w:spacing w:after="0"/>
        <w:ind w:firstLine="709"/>
        <w:jc w:val="both"/>
        <w:rPr>
          <w:rFonts w:ascii="Times New Roman" w:eastAsia="Geeza Pro" w:hAnsi="Times New Roman"/>
          <w:sz w:val="24"/>
          <w:szCs w:val="24"/>
        </w:rPr>
      </w:pPr>
      <w:r w:rsidRPr="00A176F0">
        <w:rPr>
          <w:rFonts w:ascii="Times New Roman" w:eastAsia="Geeza Pro" w:hAnsi="Times New Roman"/>
          <w:sz w:val="24"/>
          <w:szCs w:val="24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AF6A1D" w:rsidRPr="00A176F0" w:rsidRDefault="00AF6A1D" w:rsidP="00A176F0">
      <w:pPr>
        <w:pStyle w:val="12"/>
        <w:spacing w:line="276" w:lineRule="auto"/>
        <w:ind w:firstLine="567"/>
        <w:rPr>
          <w:rFonts w:ascii="Times New Roman" w:hAnsi="Times New Roman" w:cs="Times New Roman"/>
          <w:b/>
          <w:i/>
          <w:color w:val="auto"/>
        </w:rPr>
      </w:pPr>
      <w:r w:rsidRPr="00A176F0">
        <w:rPr>
          <w:rFonts w:ascii="Times New Roman" w:hAnsi="Times New Roman" w:cs="Times New Roman"/>
          <w:b/>
          <w:i/>
          <w:color w:val="auto"/>
        </w:rPr>
        <w:t xml:space="preserve">7. Методы обучения </w:t>
      </w:r>
    </w:p>
    <w:p w:rsidR="003F57AD" w:rsidRPr="00A176F0" w:rsidRDefault="003F57AD" w:rsidP="00A176F0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 xml:space="preserve">игровой метод; </w:t>
      </w:r>
    </w:p>
    <w:p w:rsidR="003F57AD" w:rsidRPr="00A176F0" w:rsidRDefault="003F57AD" w:rsidP="00A176F0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>метод сюжетно-ролевой игры;</w:t>
      </w:r>
    </w:p>
    <w:p w:rsidR="003F57AD" w:rsidRPr="00A176F0" w:rsidRDefault="003F57AD" w:rsidP="00A176F0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 xml:space="preserve">метод перемены ролей в одной и той же сюжетно-ролевой игре; </w:t>
      </w:r>
    </w:p>
    <w:p w:rsidR="003F57AD" w:rsidRPr="00A176F0" w:rsidRDefault="003F57AD" w:rsidP="00A176F0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>практико-ориентированный метод;</w:t>
      </w:r>
    </w:p>
    <w:p w:rsidR="003F57AD" w:rsidRPr="00A176F0" w:rsidRDefault="003F57AD" w:rsidP="00A176F0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 xml:space="preserve">проблемный метод;  </w:t>
      </w:r>
    </w:p>
    <w:p w:rsidR="00AA15EA" w:rsidRPr="00A176F0" w:rsidRDefault="003F57AD" w:rsidP="00A176F0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>рефлексивный метод.</w:t>
      </w:r>
    </w:p>
    <w:p w:rsidR="00AA15EA" w:rsidRPr="00A176F0" w:rsidRDefault="00AA15EA" w:rsidP="00A176F0">
      <w:pPr>
        <w:pStyle w:val="12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color w:val="auto"/>
        </w:rPr>
      </w:pPr>
      <w:r w:rsidRPr="00A176F0">
        <w:rPr>
          <w:rFonts w:ascii="Times New Roman" w:hAnsi="Times New Roman" w:cs="Times New Roman"/>
          <w:b/>
          <w:i/>
          <w:color w:val="auto"/>
        </w:rPr>
        <w:t>8. Описание материально-технических условий реализации учебного предмета</w:t>
      </w:r>
    </w:p>
    <w:p w:rsidR="00AA15EA" w:rsidRPr="00A176F0" w:rsidRDefault="008D2796" w:rsidP="00A176F0">
      <w:pPr>
        <w:spacing w:after="0"/>
        <w:ind w:firstLine="709"/>
        <w:jc w:val="both"/>
        <w:rPr>
          <w:rFonts w:ascii="Times New Roman" w:eastAsia="Geeza Pro" w:hAnsi="Times New Roman"/>
          <w:sz w:val="24"/>
          <w:szCs w:val="24"/>
        </w:rPr>
      </w:pPr>
      <w:r w:rsidRPr="00A176F0">
        <w:rPr>
          <w:rFonts w:ascii="Times New Roman" w:eastAsia="Geeza Pro" w:hAnsi="Times New Roman"/>
          <w:sz w:val="24"/>
          <w:szCs w:val="24"/>
        </w:rPr>
        <w:t>Материально-</w:t>
      </w:r>
      <w:r w:rsidR="00AA15EA" w:rsidRPr="00A176F0">
        <w:rPr>
          <w:rFonts w:ascii="Times New Roman" w:eastAsia="Geeza Pro" w:hAnsi="Times New Roman"/>
          <w:sz w:val="24"/>
          <w:szCs w:val="24"/>
        </w:rPr>
        <w:t>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3F57AD" w:rsidRPr="00A176F0" w:rsidRDefault="003F57AD" w:rsidP="00A176F0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>Материально-технические</w:t>
      </w:r>
      <w:r w:rsidR="00DE6973" w:rsidRPr="00A176F0">
        <w:rPr>
          <w:rFonts w:ascii="Times New Roman" w:hAnsi="Times New Roman"/>
          <w:bCs/>
          <w:sz w:val="24"/>
          <w:szCs w:val="24"/>
        </w:rPr>
        <w:t xml:space="preserve"> условия</w:t>
      </w:r>
      <w:r w:rsidR="001F18EB" w:rsidRPr="00A176F0">
        <w:rPr>
          <w:rFonts w:ascii="Times New Roman" w:hAnsi="Times New Roman"/>
          <w:bCs/>
          <w:sz w:val="24"/>
          <w:szCs w:val="24"/>
        </w:rPr>
        <w:t xml:space="preserve"> реализации предмета</w:t>
      </w:r>
      <w:r w:rsidRPr="00A176F0">
        <w:rPr>
          <w:rFonts w:ascii="Times New Roman" w:hAnsi="Times New Roman"/>
          <w:bCs/>
          <w:sz w:val="24"/>
          <w:szCs w:val="24"/>
        </w:rPr>
        <w:t>:</w:t>
      </w:r>
    </w:p>
    <w:p w:rsidR="003F57AD" w:rsidRPr="00A176F0" w:rsidRDefault="003F57AD" w:rsidP="00A176F0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>•</w:t>
      </w:r>
      <w:r w:rsidRPr="00A176F0">
        <w:rPr>
          <w:rFonts w:ascii="Times New Roman" w:hAnsi="Times New Roman"/>
          <w:bCs/>
          <w:sz w:val="24"/>
          <w:szCs w:val="24"/>
        </w:rPr>
        <w:tab/>
      </w:r>
      <w:r w:rsidR="001F18EB" w:rsidRPr="00A176F0">
        <w:rPr>
          <w:rFonts w:ascii="Times New Roman" w:hAnsi="Times New Roman"/>
          <w:bCs/>
          <w:sz w:val="24"/>
          <w:szCs w:val="24"/>
        </w:rPr>
        <w:t>учебная аудитория, соответствующая</w:t>
      </w:r>
      <w:r w:rsidR="00B57934" w:rsidRPr="00A176F0">
        <w:rPr>
          <w:rFonts w:ascii="Times New Roman" w:hAnsi="Times New Roman"/>
          <w:bCs/>
          <w:sz w:val="24"/>
          <w:szCs w:val="24"/>
        </w:rPr>
        <w:t xml:space="preserve"> требованиям санитарных норм и правил</w:t>
      </w:r>
      <w:r w:rsidR="001F18EB" w:rsidRPr="00A176F0">
        <w:rPr>
          <w:rFonts w:ascii="Times New Roman" w:hAnsi="Times New Roman"/>
          <w:bCs/>
          <w:sz w:val="24"/>
          <w:szCs w:val="24"/>
        </w:rPr>
        <w:t>,</w:t>
      </w:r>
      <w:r w:rsidRPr="00A176F0">
        <w:rPr>
          <w:rFonts w:ascii="Times New Roman" w:hAnsi="Times New Roman"/>
          <w:bCs/>
          <w:sz w:val="24"/>
          <w:szCs w:val="24"/>
        </w:rPr>
        <w:t xml:space="preserve"> желательно с ковровым покрытием;</w:t>
      </w:r>
    </w:p>
    <w:p w:rsidR="003F57AD" w:rsidRPr="00A176F0" w:rsidRDefault="003F57AD" w:rsidP="00A176F0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>•</w:t>
      </w:r>
      <w:r w:rsidRPr="00A176F0">
        <w:rPr>
          <w:rFonts w:ascii="Times New Roman" w:hAnsi="Times New Roman"/>
          <w:bCs/>
          <w:sz w:val="24"/>
          <w:szCs w:val="24"/>
        </w:rPr>
        <w:tab/>
        <w:t>стол;</w:t>
      </w:r>
    </w:p>
    <w:p w:rsidR="003F57AD" w:rsidRPr="00A176F0" w:rsidRDefault="003F57AD" w:rsidP="00A176F0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>•</w:t>
      </w:r>
      <w:r w:rsidRPr="00A176F0">
        <w:rPr>
          <w:rFonts w:ascii="Times New Roman" w:hAnsi="Times New Roman"/>
          <w:bCs/>
          <w:sz w:val="24"/>
          <w:szCs w:val="24"/>
        </w:rPr>
        <w:tab/>
        <w:t>стулья;</w:t>
      </w:r>
    </w:p>
    <w:p w:rsidR="003F57AD" w:rsidRPr="00A176F0" w:rsidRDefault="003F57AD" w:rsidP="00A176F0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>•</w:t>
      </w:r>
      <w:r w:rsidRPr="00A176F0">
        <w:rPr>
          <w:rFonts w:ascii="Times New Roman" w:hAnsi="Times New Roman"/>
          <w:bCs/>
          <w:sz w:val="24"/>
          <w:szCs w:val="24"/>
        </w:rPr>
        <w:tab/>
        <w:t>магнитофон;</w:t>
      </w:r>
    </w:p>
    <w:p w:rsidR="003F57AD" w:rsidRPr="00A176F0" w:rsidRDefault="003F57AD" w:rsidP="00A176F0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>•</w:t>
      </w:r>
      <w:r w:rsidRPr="00A176F0">
        <w:rPr>
          <w:rFonts w:ascii="Times New Roman" w:hAnsi="Times New Roman"/>
          <w:bCs/>
          <w:sz w:val="24"/>
          <w:szCs w:val="24"/>
        </w:rPr>
        <w:tab/>
        <w:t xml:space="preserve">фортепиано или рояль; </w:t>
      </w:r>
    </w:p>
    <w:p w:rsidR="003F57AD" w:rsidRPr="00A176F0" w:rsidRDefault="003F57AD" w:rsidP="00A176F0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>•</w:t>
      </w:r>
      <w:r w:rsidRPr="00A176F0">
        <w:rPr>
          <w:rFonts w:ascii="Times New Roman" w:hAnsi="Times New Roman"/>
          <w:bCs/>
          <w:sz w:val="24"/>
          <w:szCs w:val="24"/>
        </w:rPr>
        <w:tab/>
        <w:t>компьютер, оснащенный звуковыми колонками;</w:t>
      </w:r>
    </w:p>
    <w:p w:rsidR="003F57AD" w:rsidRPr="00A176F0" w:rsidRDefault="003F57AD" w:rsidP="00A176F0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>•</w:t>
      </w:r>
      <w:r w:rsidRPr="00A176F0">
        <w:rPr>
          <w:rFonts w:ascii="Times New Roman" w:hAnsi="Times New Roman"/>
          <w:bCs/>
          <w:sz w:val="24"/>
          <w:szCs w:val="24"/>
        </w:rPr>
        <w:tab/>
        <w:t>фонотека;</w:t>
      </w:r>
    </w:p>
    <w:p w:rsidR="003F57AD" w:rsidRPr="00A176F0" w:rsidRDefault="003F57AD" w:rsidP="00A176F0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>•</w:t>
      </w:r>
      <w:r w:rsidRPr="00A176F0">
        <w:rPr>
          <w:rFonts w:ascii="Times New Roman" w:hAnsi="Times New Roman"/>
          <w:bCs/>
          <w:sz w:val="24"/>
          <w:szCs w:val="24"/>
        </w:rPr>
        <w:tab/>
        <w:t>использование сети Интернет;</w:t>
      </w:r>
    </w:p>
    <w:p w:rsidR="003F57AD" w:rsidRPr="00A176F0" w:rsidRDefault="003F57AD" w:rsidP="00A176F0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lastRenderedPageBreak/>
        <w:t>•</w:t>
      </w:r>
      <w:r w:rsidRPr="00A176F0">
        <w:rPr>
          <w:rFonts w:ascii="Times New Roman" w:hAnsi="Times New Roman"/>
          <w:bCs/>
          <w:sz w:val="24"/>
          <w:szCs w:val="24"/>
        </w:rPr>
        <w:tab/>
      </w:r>
      <w:r w:rsidR="001F18EB" w:rsidRPr="00A176F0">
        <w:rPr>
          <w:rFonts w:ascii="Times New Roman" w:hAnsi="Times New Roman"/>
          <w:bCs/>
          <w:sz w:val="24"/>
          <w:szCs w:val="24"/>
        </w:rPr>
        <w:t xml:space="preserve">набор детских музыкальных инструментов: </w:t>
      </w:r>
      <w:r w:rsidRPr="00A176F0">
        <w:rPr>
          <w:rFonts w:ascii="Times New Roman" w:hAnsi="Times New Roman"/>
          <w:bCs/>
          <w:sz w:val="24"/>
          <w:szCs w:val="24"/>
        </w:rPr>
        <w:t>бубны, свистульки, трещотки, молоточки, колокольчики;</w:t>
      </w:r>
    </w:p>
    <w:p w:rsidR="008A7A01" w:rsidRPr="00A176F0" w:rsidRDefault="003F57AD" w:rsidP="00A176F0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>•</w:t>
      </w:r>
      <w:r w:rsidRPr="00A176F0">
        <w:rPr>
          <w:rFonts w:ascii="Times New Roman" w:hAnsi="Times New Roman"/>
          <w:bCs/>
          <w:sz w:val="24"/>
          <w:szCs w:val="24"/>
        </w:rPr>
        <w:tab/>
      </w:r>
      <w:r w:rsidR="001F18EB" w:rsidRPr="00A176F0">
        <w:rPr>
          <w:rFonts w:ascii="Times New Roman" w:hAnsi="Times New Roman"/>
          <w:bCs/>
          <w:sz w:val="24"/>
          <w:szCs w:val="24"/>
        </w:rPr>
        <w:t xml:space="preserve">спортивный инвентарь: </w:t>
      </w:r>
      <w:r w:rsidRPr="00A176F0">
        <w:rPr>
          <w:rFonts w:ascii="Times New Roman" w:hAnsi="Times New Roman"/>
          <w:bCs/>
          <w:sz w:val="24"/>
          <w:szCs w:val="24"/>
        </w:rPr>
        <w:t>скакалки, верёвочки, обручи.</w:t>
      </w:r>
    </w:p>
    <w:p w:rsidR="00DE6973" w:rsidRPr="00A176F0" w:rsidRDefault="00D15AD4" w:rsidP="00A176F0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>Учащиеся должны иметь спортивную форму</w:t>
      </w:r>
      <w:r w:rsidR="001F18EB" w:rsidRPr="00A176F0">
        <w:rPr>
          <w:rFonts w:ascii="Times New Roman" w:hAnsi="Times New Roman"/>
          <w:bCs/>
          <w:sz w:val="24"/>
          <w:szCs w:val="24"/>
        </w:rPr>
        <w:t>;</w:t>
      </w:r>
      <w:r w:rsidRPr="00A176F0">
        <w:rPr>
          <w:rFonts w:ascii="Times New Roman" w:hAnsi="Times New Roman"/>
          <w:bCs/>
          <w:sz w:val="24"/>
          <w:szCs w:val="24"/>
        </w:rPr>
        <w:t xml:space="preserve"> удобную, нескользкую обувь. </w:t>
      </w:r>
    </w:p>
    <w:p w:rsidR="004953BF" w:rsidRPr="00A176F0" w:rsidRDefault="004953BF" w:rsidP="00A176F0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A15EA" w:rsidRPr="00A176F0" w:rsidRDefault="00AA15EA" w:rsidP="00A176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76F0">
        <w:rPr>
          <w:rFonts w:ascii="Times New Roman" w:hAnsi="Times New Roman"/>
          <w:b/>
          <w:sz w:val="24"/>
          <w:szCs w:val="24"/>
        </w:rPr>
        <w:t>II</w:t>
      </w:r>
      <w:r w:rsidR="00973C2F" w:rsidRPr="00A176F0">
        <w:rPr>
          <w:rFonts w:ascii="Times New Roman" w:hAnsi="Times New Roman"/>
          <w:b/>
          <w:sz w:val="24"/>
          <w:szCs w:val="24"/>
        </w:rPr>
        <w:t>.</w:t>
      </w:r>
      <w:r w:rsidRPr="00A176F0">
        <w:rPr>
          <w:rFonts w:ascii="Times New Roman" w:hAnsi="Times New Roman"/>
          <w:b/>
          <w:sz w:val="24"/>
          <w:szCs w:val="24"/>
        </w:rPr>
        <w:tab/>
        <w:t>Содержание учебного предмета</w:t>
      </w:r>
    </w:p>
    <w:p w:rsidR="00AA15EA" w:rsidRPr="00A176F0" w:rsidRDefault="00AA15EA" w:rsidP="00A176F0">
      <w:pPr>
        <w:pStyle w:val="12"/>
        <w:numPr>
          <w:ilvl w:val="0"/>
          <w:numId w:val="7"/>
        </w:numPr>
        <w:spacing w:line="276" w:lineRule="auto"/>
        <w:ind w:left="0" w:firstLine="622"/>
        <w:jc w:val="both"/>
        <w:rPr>
          <w:rFonts w:ascii="Times New Roman" w:hAnsi="Times New Roman" w:cs="Times New Roman"/>
          <w:color w:val="auto"/>
        </w:rPr>
      </w:pPr>
      <w:r w:rsidRPr="00A176F0">
        <w:rPr>
          <w:rFonts w:ascii="Times New Roman" w:hAnsi="Times New Roman" w:cs="Times New Roman"/>
          <w:b/>
          <w:i/>
          <w:color w:val="auto"/>
        </w:rPr>
        <w:t>Сведения о затратах учебного времени</w:t>
      </w:r>
      <w:r w:rsidRPr="00A176F0">
        <w:rPr>
          <w:rFonts w:ascii="Times New Roman" w:hAnsi="Times New Roman" w:cs="Times New Roman"/>
          <w:i/>
          <w:color w:val="auto"/>
        </w:rPr>
        <w:t>,</w:t>
      </w:r>
      <w:r w:rsidRPr="00A176F0">
        <w:rPr>
          <w:rFonts w:ascii="Times New Roman" w:hAnsi="Times New Roman" w:cs="Times New Roman"/>
          <w:color w:val="auto"/>
        </w:rPr>
        <w:t xml:space="preserve"> предусмотренного на освоение учебного предмета «</w:t>
      </w:r>
      <w:r w:rsidR="006E5ED1" w:rsidRPr="00A176F0">
        <w:rPr>
          <w:rFonts w:ascii="Times New Roman" w:hAnsi="Times New Roman" w:cs="Times New Roman"/>
          <w:color w:val="auto"/>
        </w:rPr>
        <w:t>Театральные игры</w:t>
      </w:r>
      <w:r w:rsidRPr="00A176F0">
        <w:rPr>
          <w:rFonts w:ascii="Times New Roman" w:hAnsi="Times New Roman" w:cs="Times New Roman"/>
          <w:color w:val="auto"/>
        </w:rPr>
        <w:t>», на максимальную, самостоятельную нагрузку обучающихся и аудиторные занятия:</w:t>
      </w:r>
    </w:p>
    <w:p w:rsidR="006E5ED1" w:rsidRPr="00A176F0" w:rsidRDefault="006E5ED1" w:rsidP="00A176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ab/>
      </w:r>
      <w:r w:rsidR="00D15AD4" w:rsidRPr="00A176F0">
        <w:rPr>
          <w:rFonts w:ascii="Times New Roman" w:hAnsi="Times New Roman"/>
          <w:bCs/>
          <w:sz w:val="24"/>
          <w:szCs w:val="24"/>
        </w:rPr>
        <w:t>п</w:t>
      </w:r>
      <w:r w:rsidRPr="00A176F0">
        <w:rPr>
          <w:rFonts w:ascii="Times New Roman" w:hAnsi="Times New Roman"/>
          <w:bCs/>
          <w:sz w:val="24"/>
          <w:szCs w:val="24"/>
        </w:rPr>
        <w:t>ри реализации программы «Театральные игры» в составе дополнительной предпрофессиональной общеобразовательной программы в области театрального искусства «Искусство театра» со сроком обучения 8 лет общий объем аудиторной нагрузки обязательной части составляет 130 часов.</w:t>
      </w:r>
    </w:p>
    <w:p w:rsidR="006E5ED1" w:rsidRPr="00A176F0" w:rsidRDefault="00D15AD4" w:rsidP="00A176F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 xml:space="preserve">Недельная аудиторная нагрузка </w:t>
      </w:r>
      <w:r w:rsidR="001F18EB" w:rsidRPr="00A176F0">
        <w:rPr>
          <w:rFonts w:ascii="Times New Roman" w:hAnsi="Times New Roman"/>
          <w:bCs/>
          <w:sz w:val="24"/>
          <w:szCs w:val="24"/>
        </w:rPr>
        <w:t>составляет</w:t>
      </w:r>
      <w:r w:rsidRPr="00A176F0">
        <w:rPr>
          <w:rFonts w:ascii="Times New Roman" w:hAnsi="Times New Roman"/>
          <w:bCs/>
          <w:sz w:val="24"/>
          <w:szCs w:val="24"/>
        </w:rPr>
        <w:t xml:space="preserve"> 2 часа</w:t>
      </w:r>
      <w:r w:rsidR="006E5ED1" w:rsidRPr="00A176F0">
        <w:rPr>
          <w:rFonts w:ascii="Times New Roman" w:hAnsi="Times New Roman"/>
          <w:bCs/>
          <w:sz w:val="24"/>
          <w:szCs w:val="24"/>
        </w:rPr>
        <w:t>.</w:t>
      </w:r>
      <w:r w:rsidR="009413B7" w:rsidRPr="00A176F0">
        <w:rPr>
          <w:rFonts w:ascii="Times New Roman" w:hAnsi="Times New Roman"/>
          <w:bCs/>
          <w:sz w:val="24"/>
          <w:szCs w:val="24"/>
        </w:rPr>
        <w:t xml:space="preserve"> Самостоятельная работа по данному предмету не предполагается.</w:t>
      </w:r>
    </w:p>
    <w:p w:rsidR="006E5ED1" w:rsidRPr="00A176F0" w:rsidRDefault="001F18EB" w:rsidP="00A176F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>Рекомендуются</w:t>
      </w:r>
      <w:r w:rsidR="006E5ED1" w:rsidRPr="00A176F0">
        <w:rPr>
          <w:rFonts w:ascii="Times New Roman" w:hAnsi="Times New Roman"/>
          <w:bCs/>
          <w:sz w:val="24"/>
          <w:szCs w:val="24"/>
        </w:rPr>
        <w:t xml:space="preserve"> консультации в форме мастер-классов, дополнительных занятий при подго</w:t>
      </w:r>
      <w:r w:rsidR="00973C2F" w:rsidRPr="00A176F0">
        <w:rPr>
          <w:rFonts w:ascii="Times New Roman" w:hAnsi="Times New Roman"/>
          <w:bCs/>
          <w:sz w:val="24"/>
          <w:szCs w:val="24"/>
        </w:rPr>
        <w:t xml:space="preserve">товке к </w:t>
      </w:r>
      <w:r w:rsidR="00024C8B" w:rsidRPr="00A176F0">
        <w:rPr>
          <w:rFonts w:ascii="Times New Roman" w:hAnsi="Times New Roman"/>
          <w:bCs/>
          <w:sz w:val="24"/>
          <w:szCs w:val="24"/>
        </w:rPr>
        <w:t xml:space="preserve"> </w:t>
      </w:r>
      <w:r w:rsidR="00D15AD4" w:rsidRPr="00A176F0">
        <w:rPr>
          <w:rFonts w:ascii="Times New Roman" w:hAnsi="Times New Roman"/>
          <w:bCs/>
          <w:sz w:val="24"/>
          <w:szCs w:val="24"/>
        </w:rPr>
        <w:t xml:space="preserve">зачету, завершающему обучение, </w:t>
      </w:r>
      <w:r w:rsidRPr="00A176F0">
        <w:rPr>
          <w:rFonts w:ascii="Times New Roman" w:hAnsi="Times New Roman"/>
          <w:bCs/>
          <w:sz w:val="24"/>
          <w:szCs w:val="24"/>
        </w:rPr>
        <w:t xml:space="preserve">- </w:t>
      </w:r>
      <w:r w:rsidR="00973C2F" w:rsidRPr="00A176F0">
        <w:rPr>
          <w:rFonts w:ascii="Times New Roman" w:hAnsi="Times New Roman"/>
          <w:bCs/>
          <w:sz w:val="24"/>
          <w:szCs w:val="24"/>
        </w:rPr>
        <w:t xml:space="preserve"> </w:t>
      </w:r>
      <w:r w:rsidR="00024C8B" w:rsidRPr="00A176F0">
        <w:rPr>
          <w:rFonts w:ascii="Times New Roman" w:hAnsi="Times New Roman"/>
          <w:bCs/>
          <w:sz w:val="24"/>
          <w:szCs w:val="24"/>
        </w:rPr>
        <w:t>4</w:t>
      </w:r>
      <w:r w:rsidR="009413B7" w:rsidRPr="00A176F0">
        <w:rPr>
          <w:rFonts w:ascii="Times New Roman" w:hAnsi="Times New Roman"/>
          <w:bCs/>
          <w:sz w:val="24"/>
          <w:szCs w:val="24"/>
        </w:rPr>
        <w:t xml:space="preserve"> часа</w:t>
      </w:r>
      <w:r w:rsidR="006E5ED1" w:rsidRPr="00A176F0">
        <w:rPr>
          <w:rFonts w:ascii="Times New Roman" w:hAnsi="Times New Roman"/>
          <w:bCs/>
          <w:sz w:val="24"/>
          <w:szCs w:val="24"/>
        </w:rPr>
        <w:t xml:space="preserve"> </w:t>
      </w:r>
      <w:r w:rsidR="00024C8B" w:rsidRPr="00A176F0">
        <w:rPr>
          <w:rFonts w:ascii="Times New Roman" w:hAnsi="Times New Roman"/>
          <w:bCs/>
          <w:sz w:val="24"/>
          <w:szCs w:val="24"/>
        </w:rPr>
        <w:t>на втором году обучения</w:t>
      </w:r>
      <w:r w:rsidR="006E5ED1" w:rsidRPr="00A176F0">
        <w:rPr>
          <w:rFonts w:ascii="Times New Roman" w:hAnsi="Times New Roman"/>
          <w:bCs/>
          <w:sz w:val="24"/>
          <w:szCs w:val="24"/>
        </w:rPr>
        <w:t xml:space="preserve">. </w:t>
      </w:r>
    </w:p>
    <w:p w:rsidR="006E5ED1" w:rsidRPr="00A176F0" w:rsidRDefault="006E5ED1" w:rsidP="00A176F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>В ходе работы над освоением программы необходима работа с концертмейстером.</w:t>
      </w:r>
    </w:p>
    <w:p w:rsidR="001F18EB" w:rsidRPr="00A176F0" w:rsidRDefault="001F18EB" w:rsidP="00A176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D2F75" w:rsidRPr="00A176F0" w:rsidRDefault="006D2F75" w:rsidP="00A176F0">
      <w:pPr>
        <w:pStyle w:val="a5"/>
        <w:numPr>
          <w:ilvl w:val="0"/>
          <w:numId w:val="7"/>
        </w:numPr>
        <w:spacing w:after="0"/>
        <w:ind w:left="1276" w:hanging="568"/>
        <w:jc w:val="both"/>
        <w:rPr>
          <w:rFonts w:ascii="Times New Roman" w:hAnsi="Times New Roman"/>
          <w:b/>
          <w:i/>
          <w:sz w:val="24"/>
          <w:szCs w:val="24"/>
        </w:rPr>
      </w:pPr>
      <w:r w:rsidRPr="00A176F0">
        <w:rPr>
          <w:rFonts w:ascii="Times New Roman" w:hAnsi="Times New Roman"/>
          <w:b/>
          <w:i/>
          <w:sz w:val="24"/>
          <w:szCs w:val="24"/>
        </w:rPr>
        <w:t>Требования по годам обучения</w:t>
      </w:r>
    </w:p>
    <w:p w:rsidR="006D2F75" w:rsidRPr="00A176F0" w:rsidRDefault="006D2F75" w:rsidP="00A176F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>Предмет «Театральные игры» предваряет программу «Основы актёрского мастерства» и тесно взаимосвязан  с другими учебными предметами программы «Искусство театра».</w:t>
      </w:r>
    </w:p>
    <w:p w:rsidR="00975178" w:rsidRPr="00A176F0" w:rsidRDefault="00975178" w:rsidP="00A176F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>Основу практической части предмета составили  народные, познавательные, подвижные, сюжетно-ролевые и режиссёрские игры. Упражнения на внимание, воображен</w:t>
      </w:r>
      <w:r w:rsidR="001F18EB" w:rsidRPr="00A176F0">
        <w:rPr>
          <w:rFonts w:ascii="Times New Roman" w:hAnsi="Times New Roman"/>
          <w:bCs/>
          <w:sz w:val="24"/>
          <w:szCs w:val="24"/>
        </w:rPr>
        <w:t>ие, общение, словесное действие</w:t>
      </w:r>
      <w:r w:rsidRPr="00A176F0">
        <w:rPr>
          <w:rFonts w:ascii="Times New Roman" w:hAnsi="Times New Roman"/>
          <w:bCs/>
          <w:sz w:val="24"/>
          <w:szCs w:val="24"/>
        </w:rPr>
        <w:t xml:space="preserve"> </w:t>
      </w:r>
      <w:r w:rsidR="001F18EB" w:rsidRPr="00A176F0">
        <w:rPr>
          <w:rFonts w:ascii="Times New Roman" w:hAnsi="Times New Roman"/>
          <w:bCs/>
          <w:sz w:val="24"/>
          <w:szCs w:val="24"/>
        </w:rPr>
        <w:t xml:space="preserve">направлены на </w:t>
      </w:r>
      <w:r w:rsidRPr="00A176F0">
        <w:rPr>
          <w:rFonts w:ascii="Times New Roman" w:hAnsi="Times New Roman"/>
          <w:bCs/>
          <w:sz w:val="24"/>
          <w:szCs w:val="24"/>
        </w:rPr>
        <w:t>создан</w:t>
      </w:r>
      <w:r w:rsidR="001F18EB" w:rsidRPr="00A176F0">
        <w:rPr>
          <w:rFonts w:ascii="Times New Roman" w:hAnsi="Times New Roman"/>
          <w:bCs/>
          <w:sz w:val="24"/>
          <w:szCs w:val="24"/>
        </w:rPr>
        <w:t>ие атмосферы существования</w:t>
      </w:r>
      <w:r w:rsidRPr="00A176F0">
        <w:rPr>
          <w:rFonts w:ascii="Times New Roman" w:hAnsi="Times New Roman"/>
          <w:bCs/>
          <w:sz w:val="24"/>
          <w:szCs w:val="24"/>
        </w:rPr>
        <w:t xml:space="preserve"> в определённ</w:t>
      </w:r>
      <w:r w:rsidR="001F18EB" w:rsidRPr="00A176F0">
        <w:rPr>
          <w:rFonts w:ascii="Times New Roman" w:hAnsi="Times New Roman"/>
          <w:bCs/>
          <w:sz w:val="24"/>
          <w:szCs w:val="24"/>
        </w:rPr>
        <w:t xml:space="preserve">ых предлагаемых обстоятельствах, </w:t>
      </w:r>
      <w:r w:rsidRPr="00A176F0">
        <w:rPr>
          <w:rFonts w:ascii="Times New Roman" w:hAnsi="Times New Roman"/>
          <w:bCs/>
          <w:sz w:val="24"/>
          <w:szCs w:val="24"/>
        </w:rPr>
        <w:t>включены в программу обучения и осваиваю</w:t>
      </w:r>
      <w:r w:rsidR="00D15AD4" w:rsidRPr="00A176F0">
        <w:rPr>
          <w:rFonts w:ascii="Times New Roman" w:hAnsi="Times New Roman"/>
          <w:bCs/>
          <w:sz w:val="24"/>
          <w:szCs w:val="24"/>
        </w:rPr>
        <w:t xml:space="preserve">тся  путём игровой методики. В </w:t>
      </w:r>
      <w:r w:rsidRPr="00A176F0">
        <w:rPr>
          <w:rFonts w:ascii="Times New Roman" w:hAnsi="Times New Roman"/>
          <w:bCs/>
          <w:sz w:val="24"/>
          <w:szCs w:val="24"/>
        </w:rPr>
        <w:t xml:space="preserve">итоге обучения </w:t>
      </w:r>
      <w:r w:rsidR="001F18EB" w:rsidRPr="00A176F0">
        <w:rPr>
          <w:rFonts w:ascii="Times New Roman" w:hAnsi="Times New Roman"/>
          <w:bCs/>
          <w:sz w:val="24"/>
          <w:szCs w:val="24"/>
        </w:rPr>
        <w:t xml:space="preserve">происходит накопление знаний, умений, навыков, необходимых </w:t>
      </w:r>
      <w:r w:rsidRPr="00A176F0">
        <w:rPr>
          <w:rFonts w:ascii="Times New Roman" w:hAnsi="Times New Roman"/>
          <w:bCs/>
          <w:sz w:val="24"/>
          <w:szCs w:val="24"/>
        </w:rPr>
        <w:t>для следующих этапов освоения программы «Искусство театра».</w:t>
      </w:r>
    </w:p>
    <w:p w:rsidR="00975178" w:rsidRPr="00A176F0" w:rsidRDefault="00975178" w:rsidP="00A176F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>Существует множество подходов к классификации видов  игр по различным признакам: по целям, по числу участников, по характеру отражения действительности.</w:t>
      </w:r>
    </w:p>
    <w:p w:rsidR="00975178" w:rsidRPr="00A176F0" w:rsidRDefault="00975178" w:rsidP="00A176F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>Основные типы игр:</w:t>
      </w:r>
    </w:p>
    <w:p w:rsidR="00975178" w:rsidRPr="00A176F0" w:rsidRDefault="008D2796" w:rsidP="00A176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176F0">
        <w:rPr>
          <w:rFonts w:ascii="Times New Roman" w:hAnsi="Times New Roman"/>
          <w:sz w:val="24"/>
          <w:szCs w:val="24"/>
        </w:rPr>
        <w:t xml:space="preserve">– </w:t>
      </w:r>
      <w:r w:rsidR="00975178" w:rsidRPr="00A176F0">
        <w:rPr>
          <w:rFonts w:ascii="Times New Roman" w:hAnsi="Times New Roman"/>
          <w:bCs/>
          <w:sz w:val="24"/>
          <w:szCs w:val="24"/>
        </w:rPr>
        <w:t>игры с фиксированными, открытыми правилами (дидактические, познавательные и подвижные, игры развивающие, интеллектуальные, музыкальные, игры-забавы, аттракционы);</w:t>
      </w:r>
      <w:proofErr w:type="gramEnd"/>
    </w:p>
    <w:p w:rsidR="00975178" w:rsidRPr="00A176F0" w:rsidRDefault="008D2796" w:rsidP="00A176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sz w:val="24"/>
          <w:szCs w:val="24"/>
        </w:rPr>
        <w:t xml:space="preserve">– </w:t>
      </w:r>
      <w:r w:rsidR="00975178" w:rsidRPr="00A176F0">
        <w:rPr>
          <w:rFonts w:ascii="Times New Roman" w:hAnsi="Times New Roman"/>
          <w:bCs/>
          <w:sz w:val="24"/>
          <w:szCs w:val="24"/>
        </w:rPr>
        <w:t>игры со скрытыми правилами (сюжетные игры: ролевые, режиссёрские, игры-драматизации).</w:t>
      </w:r>
    </w:p>
    <w:p w:rsidR="00975178" w:rsidRPr="00A176F0" w:rsidRDefault="00975178" w:rsidP="00A176F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 xml:space="preserve">Перечисленными типами игр не исчерпывается, конечно, весь спектр возможных игровых методик. Однако на практике наиболее часто используются </w:t>
      </w:r>
      <w:r w:rsidR="001F18EB" w:rsidRPr="00A176F0">
        <w:rPr>
          <w:rFonts w:ascii="Times New Roman" w:hAnsi="Times New Roman"/>
          <w:bCs/>
          <w:sz w:val="24"/>
          <w:szCs w:val="24"/>
        </w:rPr>
        <w:t xml:space="preserve">именно </w:t>
      </w:r>
      <w:r w:rsidRPr="00A176F0">
        <w:rPr>
          <w:rFonts w:ascii="Times New Roman" w:hAnsi="Times New Roman"/>
          <w:bCs/>
          <w:sz w:val="24"/>
          <w:szCs w:val="24"/>
        </w:rPr>
        <w:t>указанные игры, либо в "чистом" виде, либо в сочетании с другими видами игр: подвижными, сюжетно-ролевыми и др.</w:t>
      </w:r>
    </w:p>
    <w:p w:rsidR="00975178" w:rsidRPr="00A176F0" w:rsidRDefault="00975178" w:rsidP="00A176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 xml:space="preserve">  </w:t>
      </w:r>
      <w:r w:rsidR="006E5ED1" w:rsidRPr="00A176F0">
        <w:rPr>
          <w:rFonts w:ascii="Times New Roman" w:hAnsi="Times New Roman"/>
          <w:bCs/>
          <w:sz w:val="24"/>
          <w:szCs w:val="24"/>
        </w:rPr>
        <w:tab/>
      </w:r>
    </w:p>
    <w:p w:rsidR="006D2F75" w:rsidRPr="00A176F0" w:rsidRDefault="006D2F75" w:rsidP="00A176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F18EB" w:rsidRPr="00A176F0" w:rsidRDefault="001F18EB" w:rsidP="00A176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F18EB" w:rsidRPr="00A176F0" w:rsidRDefault="001F18EB" w:rsidP="00A176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D2F75" w:rsidRPr="00A176F0" w:rsidRDefault="006D2F75" w:rsidP="00A176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76F0"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</w:t>
      </w:r>
    </w:p>
    <w:p w:rsidR="006D2F75" w:rsidRPr="00A176F0" w:rsidRDefault="006D2F75" w:rsidP="00A176F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76F0">
        <w:rPr>
          <w:b/>
          <w:sz w:val="24"/>
          <w:szCs w:val="24"/>
        </w:rPr>
        <w:t xml:space="preserve">                                                            </w:t>
      </w:r>
      <w:r w:rsidRPr="00A176F0">
        <w:rPr>
          <w:rFonts w:ascii="Times New Roman" w:hAnsi="Times New Roman"/>
          <w:b/>
          <w:sz w:val="24"/>
          <w:szCs w:val="24"/>
        </w:rPr>
        <w:t>1 класс</w:t>
      </w:r>
    </w:p>
    <w:p w:rsidR="006D2F75" w:rsidRPr="00A176F0" w:rsidRDefault="006D2F75" w:rsidP="00A176F0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A176F0">
        <w:rPr>
          <w:rFonts w:ascii="Times New Roman" w:hAnsi="Times New Roman"/>
          <w:b/>
          <w:i/>
          <w:sz w:val="24"/>
          <w:szCs w:val="24"/>
        </w:rPr>
        <w:t xml:space="preserve">Таблица </w:t>
      </w:r>
      <w:r w:rsidR="006E5ED1" w:rsidRPr="00A176F0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8959" w:type="dxa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4512"/>
        <w:gridCol w:w="1418"/>
        <w:gridCol w:w="898"/>
        <w:gridCol w:w="778"/>
        <w:gridCol w:w="818"/>
      </w:tblGrid>
      <w:tr w:rsidR="006D2F75" w:rsidRPr="00A176F0" w:rsidTr="00A176F0">
        <w:trPr>
          <w:trHeight w:val="278"/>
          <w:jc w:val="center"/>
        </w:trPr>
        <w:tc>
          <w:tcPr>
            <w:tcW w:w="535" w:type="dxa"/>
            <w:vMerge w:val="restart"/>
          </w:tcPr>
          <w:p w:rsidR="00975178" w:rsidRPr="00A176F0" w:rsidRDefault="00975178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78" w:rsidRPr="00A176F0" w:rsidRDefault="00975178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78" w:rsidRPr="00A176F0" w:rsidRDefault="00975178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F75" w:rsidRPr="00A176F0" w:rsidRDefault="006D2F75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512" w:type="dxa"/>
            <w:vMerge w:val="restart"/>
          </w:tcPr>
          <w:p w:rsidR="00975178" w:rsidRPr="00A176F0" w:rsidRDefault="00975178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78" w:rsidRPr="00A176F0" w:rsidRDefault="00975178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78" w:rsidRPr="00A176F0" w:rsidRDefault="00975178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78" w:rsidRPr="00A176F0" w:rsidRDefault="00975178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F75" w:rsidRPr="00A176F0" w:rsidRDefault="006D2F75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  <w:p w:rsidR="006D2F75" w:rsidRPr="00A176F0" w:rsidRDefault="006D2F75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75178" w:rsidRPr="00A176F0" w:rsidRDefault="00975178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78" w:rsidRPr="00A176F0" w:rsidRDefault="00975178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78" w:rsidRPr="00A176F0" w:rsidRDefault="00975178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78" w:rsidRPr="00A176F0" w:rsidRDefault="00975178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F75" w:rsidRPr="00A176F0" w:rsidRDefault="006D2F75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2494" w:type="dxa"/>
            <w:gridSpan w:val="3"/>
          </w:tcPr>
          <w:p w:rsidR="006D2F75" w:rsidRPr="00A176F0" w:rsidRDefault="006D2F75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6D2F75" w:rsidRPr="00A176F0" w:rsidTr="00A176F0">
        <w:trPr>
          <w:cantSplit/>
          <w:trHeight w:val="2156"/>
          <w:jc w:val="center"/>
        </w:trPr>
        <w:tc>
          <w:tcPr>
            <w:tcW w:w="535" w:type="dxa"/>
            <w:vMerge/>
            <w:vAlign w:val="center"/>
          </w:tcPr>
          <w:p w:rsidR="006D2F75" w:rsidRPr="00A176F0" w:rsidRDefault="006D2F75" w:rsidP="00A176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2" w:type="dxa"/>
            <w:vMerge/>
            <w:vAlign w:val="center"/>
          </w:tcPr>
          <w:p w:rsidR="006D2F75" w:rsidRPr="00A176F0" w:rsidRDefault="006D2F75" w:rsidP="00A176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D2F75" w:rsidRPr="00A176F0" w:rsidRDefault="006D2F75" w:rsidP="00A176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extDirection w:val="btLr"/>
          </w:tcPr>
          <w:p w:rsidR="006D2F75" w:rsidRPr="00A176F0" w:rsidRDefault="006D2F75" w:rsidP="00A176F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778" w:type="dxa"/>
            <w:textDirection w:val="btLr"/>
          </w:tcPr>
          <w:p w:rsidR="006D2F75" w:rsidRPr="00A176F0" w:rsidRDefault="006D2F75" w:rsidP="00A176F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Самостоятельная  работа</w:t>
            </w:r>
          </w:p>
        </w:tc>
        <w:tc>
          <w:tcPr>
            <w:tcW w:w="818" w:type="dxa"/>
            <w:textDirection w:val="btLr"/>
          </w:tcPr>
          <w:p w:rsidR="006D2F75" w:rsidRPr="00A176F0" w:rsidRDefault="006D2F75" w:rsidP="00A176F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6D2F75" w:rsidRPr="00A176F0" w:rsidTr="00A176F0">
        <w:trPr>
          <w:trHeight w:val="277"/>
          <w:jc w:val="center"/>
        </w:trPr>
        <w:tc>
          <w:tcPr>
            <w:tcW w:w="535" w:type="dxa"/>
            <w:vAlign w:val="center"/>
          </w:tcPr>
          <w:p w:rsidR="006D2F75" w:rsidRPr="00A176F0" w:rsidRDefault="006D2F75" w:rsidP="00A176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2" w:type="dxa"/>
            <w:vAlign w:val="center"/>
          </w:tcPr>
          <w:p w:rsidR="006D2F75" w:rsidRPr="00A176F0" w:rsidRDefault="006D2F75" w:rsidP="00A176F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Основы теа</w:t>
            </w:r>
            <w:r w:rsidR="00024C8B" w:rsidRPr="00A176F0">
              <w:rPr>
                <w:rFonts w:ascii="Times New Roman" w:hAnsi="Times New Roman"/>
                <w:sz w:val="24"/>
                <w:szCs w:val="24"/>
              </w:rPr>
              <w:t>тральной игры. Формы и виды игр</w:t>
            </w:r>
          </w:p>
        </w:tc>
        <w:tc>
          <w:tcPr>
            <w:tcW w:w="1418" w:type="dxa"/>
            <w:vAlign w:val="center"/>
          </w:tcPr>
          <w:p w:rsidR="006D2F75" w:rsidRPr="00A176F0" w:rsidRDefault="00024C8B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98" w:type="dxa"/>
          </w:tcPr>
          <w:p w:rsidR="006D2F75" w:rsidRPr="00A176F0" w:rsidRDefault="006D2F75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8" w:type="dxa"/>
          </w:tcPr>
          <w:p w:rsidR="006D2F75" w:rsidRPr="00A176F0" w:rsidRDefault="006D2F75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6D2F75" w:rsidRPr="00A176F0" w:rsidRDefault="006D2F75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4C8B" w:rsidRPr="00A176F0" w:rsidTr="00A176F0">
        <w:trPr>
          <w:trHeight w:val="761"/>
          <w:jc w:val="center"/>
        </w:trPr>
        <w:tc>
          <w:tcPr>
            <w:tcW w:w="535" w:type="dxa"/>
          </w:tcPr>
          <w:p w:rsidR="00024C8B" w:rsidRPr="00A176F0" w:rsidRDefault="00024C8B" w:rsidP="00A176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2" w:type="dxa"/>
          </w:tcPr>
          <w:p w:rsidR="00024C8B" w:rsidRPr="00A176F0" w:rsidRDefault="00024C8B" w:rsidP="00A176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Игровые комплексы различных типов для развития  внимания и памяти</w:t>
            </w:r>
          </w:p>
        </w:tc>
        <w:tc>
          <w:tcPr>
            <w:tcW w:w="1418" w:type="dxa"/>
          </w:tcPr>
          <w:p w:rsidR="00024C8B" w:rsidRPr="00A176F0" w:rsidRDefault="00024C8B" w:rsidP="00A176F0">
            <w:pPr>
              <w:jc w:val="center"/>
              <w:rPr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98" w:type="dxa"/>
          </w:tcPr>
          <w:p w:rsidR="00024C8B" w:rsidRPr="00A176F0" w:rsidRDefault="00024C8B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8" w:type="dxa"/>
          </w:tcPr>
          <w:p w:rsidR="00024C8B" w:rsidRPr="00A176F0" w:rsidRDefault="00024C8B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4C8B" w:rsidRPr="00A176F0" w:rsidRDefault="00024C8B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4C8B" w:rsidRPr="00A176F0" w:rsidTr="00A176F0">
        <w:trPr>
          <w:trHeight w:val="761"/>
          <w:jc w:val="center"/>
        </w:trPr>
        <w:tc>
          <w:tcPr>
            <w:tcW w:w="535" w:type="dxa"/>
          </w:tcPr>
          <w:p w:rsidR="00024C8B" w:rsidRPr="00A176F0" w:rsidRDefault="00024C8B" w:rsidP="00A176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2" w:type="dxa"/>
          </w:tcPr>
          <w:p w:rsidR="00024C8B" w:rsidRPr="00A176F0" w:rsidRDefault="00024C8B" w:rsidP="00A176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Игровые комплексы для снятия  излишнего мышечного напряжения</w:t>
            </w:r>
          </w:p>
        </w:tc>
        <w:tc>
          <w:tcPr>
            <w:tcW w:w="1418" w:type="dxa"/>
          </w:tcPr>
          <w:p w:rsidR="00024C8B" w:rsidRPr="00A176F0" w:rsidRDefault="00024C8B" w:rsidP="00A176F0">
            <w:pPr>
              <w:jc w:val="center"/>
              <w:rPr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98" w:type="dxa"/>
          </w:tcPr>
          <w:p w:rsidR="00024C8B" w:rsidRPr="00A176F0" w:rsidRDefault="00024C8B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8" w:type="dxa"/>
          </w:tcPr>
          <w:p w:rsidR="00024C8B" w:rsidRPr="00A176F0" w:rsidRDefault="00024C8B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4C8B" w:rsidRPr="00A176F0" w:rsidRDefault="00024C8B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4C8B" w:rsidRPr="00A176F0" w:rsidTr="00A176F0">
        <w:trPr>
          <w:trHeight w:val="582"/>
          <w:jc w:val="center"/>
        </w:trPr>
        <w:tc>
          <w:tcPr>
            <w:tcW w:w="535" w:type="dxa"/>
          </w:tcPr>
          <w:p w:rsidR="00024C8B" w:rsidRPr="00A176F0" w:rsidRDefault="00024C8B" w:rsidP="00A176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2" w:type="dxa"/>
          </w:tcPr>
          <w:p w:rsidR="00024C8B" w:rsidRPr="00A176F0" w:rsidRDefault="00024C8B" w:rsidP="00A176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Игры для развития фантазии и воображения</w:t>
            </w:r>
          </w:p>
        </w:tc>
        <w:tc>
          <w:tcPr>
            <w:tcW w:w="1418" w:type="dxa"/>
          </w:tcPr>
          <w:p w:rsidR="00024C8B" w:rsidRPr="00A176F0" w:rsidRDefault="00024C8B" w:rsidP="00A176F0">
            <w:pPr>
              <w:jc w:val="center"/>
              <w:rPr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98" w:type="dxa"/>
          </w:tcPr>
          <w:p w:rsidR="00024C8B" w:rsidRPr="00A176F0" w:rsidRDefault="00024C8B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8" w:type="dxa"/>
          </w:tcPr>
          <w:p w:rsidR="00024C8B" w:rsidRPr="00A176F0" w:rsidRDefault="00024C8B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4C8B" w:rsidRPr="00A176F0" w:rsidRDefault="00024C8B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4C8B" w:rsidRPr="00A176F0" w:rsidTr="00A176F0">
        <w:trPr>
          <w:trHeight w:val="649"/>
          <w:jc w:val="center"/>
        </w:trPr>
        <w:tc>
          <w:tcPr>
            <w:tcW w:w="535" w:type="dxa"/>
          </w:tcPr>
          <w:p w:rsidR="00024C8B" w:rsidRPr="00A176F0" w:rsidRDefault="00024C8B" w:rsidP="00A176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12" w:type="dxa"/>
          </w:tcPr>
          <w:p w:rsidR="00024C8B" w:rsidRPr="00A176F0" w:rsidRDefault="00024C8B" w:rsidP="00A176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Игры для развития сценического общения</w:t>
            </w:r>
          </w:p>
        </w:tc>
        <w:tc>
          <w:tcPr>
            <w:tcW w:w="1418" w:type="dxa"/>
          </w:tcPr>
          <w:p w:rsidR="00024C8B" w:rsidRPr="00A176F0" w:rsidRDefault="00024C8B" w:rsidP="00A176F0">
            <w:pPr>
              <w:jc w:val="center"/>
              <w:rPr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98" w:type="dxa"/>
          </w:tcPr>
          <w:p w:rsidR="00024C8B" w:rsidRPr="00A176F0" w:rsidRDefault="00024C8B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8" w:type="dxa"/>
          </w:tcPr>
          <w:p w:rsidR="00024C8B" w:rsidRPr="00A176F0" w:rsidRDefault="00024C8B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4C8B" w:rsidRPr="00A176F0" w:rsidRDefault="00024C8B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24C8B" w:rsidRPr="00A176F0" w:rsidTr="00A176F0">
        <w:trPr>
          <w:trHeight w:val="306"/>
          <w:jc w:val="center"/>
        </w:trPr>
        <w:tc>
          <w:tcPr>
            <w:tcW w:w="535" w:type="dxa"/>
          </w:tcPr>
          <w:p w:rsidR="00024C8B" w:rsidRPr="00A176F0" w:rsidRDefault="00024C8B" w:rsidP="00A176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12" w:type="dxa"/>
          </w:tcPr>
          <w:p w:rsidR="00024C8B" w:rsidRPr="00A176F0" w:rsidRDefault="00024C8B" w:rsidP="00A176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</w:tc>
        <w:tc>
          <w:tcPr>
            <w:tcW w:w="1418" w:type="dxa"/>
          </w:tcPr>
          <w:p w:rsidR="00024C8B" w:rsidRPr="00A176F0" w:rsidRDefault="00024C8B" w:rsidP="00A176F0">
            <w:pPr>
              <w:jc w:val="center"/>
              <w:rPr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98" w:type="dxa"/>
          </w:tcPr>
          <w:p w:rsidR="00024C8B" w:rsidRPr="00A176F0" w:rsidRDefault="00024C8B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8" w:type="dxa"/>
          </w:tcPr>
          <w:p w:rsidR="00024C8B" w:rsidRPr="00A176F0" w:rsidRDefault="00024C8B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4C8B" w:rsidRPr="00A176F0" w:rsidRDefault="00024C8B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4C8B" w:rsidRPr="00A176F0" w:rsidTr="00A176F0">
        <w:trPr>
          <w:trHeight w:val="693"/>
          <w:jc w:val="center"/>
        </w:trPr>
        <w:tc>
          <w:tcPr>
            <w:tcW w:w="535" w:type="dxa"/>
          </w:tcPr>
          <w:p w:rsidR="00024C8B" w:rsidRPr="00A176F0" w:rsidRDefault="00024C8B" w:rsidP="00A176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12" w:type="dxa"/>
          </w:tcPr>
          <w:p w:rsidR="00024C8B" w:rsidRPr="00A176F0" w:rsidRDefault="00024C8B" w:rsidP="00A176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Сюжетно-ролевые игры (в том числе музыкальные)</w:t>
            </w:r>
          </w:p>
        </w:tc>
        <w:tc>
          <w:tcPr>
            <w:tcW w:w="1418" w:type="dxa"/>
          </w:tcPr>
          <w:p w:rsidR="00024C8B" w:rsidRPr="00A176F0" w:rsidRDefault="00024C8B" w:rsidP="00A176F0">
            <w:pPr>
              <w:jc w:val="center"/>
              <w:rPr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98" w:type="dxa"/>
          </w:tcPr>
          <w:p w:rsidR="00024C8B" w:rsidRPr="00A176F0" w:rsidRDefault="00024C8B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8" w:type="dxa"/>
          </w:tcPr>
          <w:p w:rsidR="00024C8B" w:rsidRPr="00A176F0" w:rsidRDefault="00024C8B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4C8B" w:rsidRPr="00A176F0" w:rsidRDefault="00024C8B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24C8B" w:rsidRPr="00A176F0" w:rsidTr="00A176F0">
        <w:trPr>
          <w:trHeight w:val="429"/>
          <w:jc w:val="center"/>
        </w:trPr>
        <w:tc>
          <w:tcPr>
            <w:tcW w:w="535" w:type="dxa"/>
          </w:tcPr>
          <w:p w:rsidR="00024C8B" w:rsidRPr="00A176F0" w:rsidRDefault="00024C8B" w:rsidP="00A176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12" w:type="dxa"/>
          </w:tcPr>
          <w:p w:rsidR="00024C8B" w:rsidRPr="00A176F0" w:rsidRDefault="00024C8B" w:rsidP="00A176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Режиссёрские игры</w:t>
            </w:r>
          </w:p>
        </w:tc>
        <w:tc>
          <w:tcPr>
            <w:tcW w:w="1418" w:type="dxa"/>
          </w:tcPr>
          <w:p w:rsidR="00024C8B" w:rsidRPr="00A176F0" w:rsidRDefault="00024C8B" w:rsidP="00A176F0">
            <w:pPr>
              <w:jc w:val="center"/>
              <w:rPr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98" w:type="dxa"/>
          </w:tcPr>
          <w:p w:rsidR="00024C8B" w:rsidRPr="00A176F0" w:rsidRDefault="00024C8B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8" w:type="dxa"/>
          </w:tcPr>
          <w:p w:rsidR="00024C8B" w:rsidRPr="00A176F0" w:rsidRDefault="00024C8B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4C8B" w:rsidRPr="00A176F0" w:rsidRDefault="00024C8B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D2F75" w:rsidRPr="00A176F0" w:rsidTr="00A176F0">
        <w:trPr>
          <w:trHeight w:val="525"/>
          <w:jc w:val="center"/>
        </w:trPr>
        <w:tc>
          <w:tcPr>
            <w:tcW w:w="535" w:type="dxa"/>
          </w:tcPr>
          <w:p w:rsidR="006D2F75" w:rsidRPr="00A176F0" w:rsidRDefault="006D2F75" w:rsidP="00A176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12" w:type="dxa"/>
          </w:tcPr>
          <w:p w:rsidR="006D2F75" w:rsidRPr="00A176F0" w:rsidRDefault="006D2F75" w:rsidP="00A176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18" w:type="dxa"/>
          </w:tcPr>
          <w:p w:rsidR="006D2F75" w:rsidRPr="00A176F0" w:rsidRDefault="00F33E3C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Концерт-просмотр</w:t>
            </w:r>
          </w:p>
        </w:tc>
        <w:tc>
          <w:tcPr>
            <w:tcW w:w="898" w:type="dxa"/>
          </w:tcPr>
          <w:p w:rsidR="006D2F75" w:rsidRPr="00A176F0" w:rsidRDefault="006D2F75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6D2F75" w:rsidRPr="00A176F0" w:rsidRDefault="00975178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6D2F75" w:rsidRPr="00A176F0" w:rsidRDefault="006D2F75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7A01" w:rsidRPr="00A176F0" w:rsidTr="00A176F0">
        <w:trPr>
          <w:trHeight w:val="530"/>
          <w:jc w:val="center"/>
        </w:trPr>
        <w:tc>
          <w:tcPr>
            <w:tcW w:w="5047" w:type="dxa"/>
            <w:gridSpan w:val="2"/>
          </w:tcPr>
          <w:p w:rsidR="008A7A01" w:rsidRPr="00A176F0" w:rsidRDefault="00024C8B" w:rsidP="00A176F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8A7A01" w:rsidRPr="00A176F0" w:rsidRDefault="008A7A01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A7A01" w:rsidRPr="00A176F0" w:rsidRDefault="00024C8B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78" w:type="dxa"/>
          </w:tcPr>
          <w:p w:rsidR="008A7A01" w:rsidRPr="00A176F0" w:rsidRDefault="008A7A01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8A7A01" w:rsidRPr="00A176F0" w:rsidRDefault="00024C8B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</w:tbl>
    <w:p w:rsidR="00975178" w:rsidRPr="00A176F0" w:rsidRDefault="00975178" w:rsidP="00A176F0">
      <w:pPr>
        <w:spacing w:after="0"/>
        <w:contextualSpacing/>
        <w:rPr>
          <w:b/>
          <w:sz w:val="24"/>
          <w:szCs w:val="24"/>
        </w:rPr>
      </w:pPr>
    </w:p>
    <w:p w:rsidR="00975178" w:rsidRPr="00A176F0" w:rsidRDefault="00975178" w:rsidP="00A176F0">
      <w:pPr>
        <w:widowControl w:val="0"/>
        <w:tabs>
          <w:tab w:val="left" w:pos="90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176F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Раздел.1</w:t>
      </w:r>
      <w:r w:rsidR="001F18EB" w:rsidRPr="00A176F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. </w:t>
      </w:r>
      <w:r w:rsidR="00683B31" w:rsidRPr="00A176F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ab/>
      </w:r>
      <w:r w:rsidRPr="00A176F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Основы теа</w:t>
      </w:r>
      <w:r w:rsidR="00DE6973" w:rsidRPr="00A176F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тральной игры. Формы и виды игр</w:t>
      </w:r>
    </w:p>
    <w:p w:rsidR="00975178" w:rsidRPr="00A176F0" w:rsidRDefault="00975178" w:rsidP="00A176F0">
      <w:pPr>
        <w:widowControl w:val="0"/>
        <w:tabs>
          <w:tab w:val="left" w:pos="900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76F0">
        <w:rPr>
          <w:rFonts w:ascii="Times New Roman" w:hAnsi="Times New Roman"/>
          <w:sz w:val="24"/>
          <w:szCs w:val="24"/>
        </w:rPr>
        <w:t>Беседа о практике игр в жизни каждого ребёнка группы, в ходе которой он делится своим опытом</w:t>
      </w:r>
      <w:r w:rsidR="00024C8B" w:rsidRPr="00A176F0">
        <w:rPr>
          <w:rFonts w:ascii="Times New Roman" w:hAnsi="Times New Roman"/>
          <w:sz w:val="24"/>
          <w:szCs w:val="24"/>
        </w:rPr>
        <w:t>,</w:t>
      </w:r>
      <w:r w:rsidRPr="00A176F0">
        <w:rPr>
          <w:rFonts w:ascii="Times New Roman" w:hAnsi="Times New Roman"/>
          <w:sz w:val="24"/>
          <w:szCs w:val="24"/>
        </w:rPr>
        <w:t xml:space="preserve"> и под руководством педагога все игры, о к</w:t>
      </w:r>
      <w:r w:rsidR="00024C8B" w:rsidRPr="00A176F0">
        <w:rPr>
          <w:rFonts w:ascii="Times New Roman" w:hAnsi="Times New Roman"/>
          <w:sz w:val="24"/>
          <w:szCs w:val="24"/>
        </w:rPr>
        <w:t xml:space="preserve">оторых рассказали обучающиеся, объединяются в общие </w:t>
      </w:r>
      <w:r w:rsidRPr="00A176F0">
        <w:rPr>
          <w:rFonts w:ascii="Times New Roman" w:hAnsi="Times New Roman"/>
          <w:sz w:val="24"/>
          <w:szCs w:val="24"/>
        </w:rPr>
        <w:t>классификационные категории. Например:</w:t>
      </w:r>
    </w:p>
    <w:p w:rsidR="00975178" w:rsidRPr="00A176F0" w:rsidRDefault="00975178" w:rsidP="00A176F0">
      <w:pPr>
        <w:widowControl w:val="0"/>
        <w:tabs>
          <w:tab w:val="left" w:pos="900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76F0">
        <w:rPr>
          <w:rFonts w:ascii="Times New Roman" w:hAnsi="Times New Roman"/>
          <w:i/>
          <w:sz w:val="24"/>
          <w:szCs w:val="24"/>
        </w:rPr>
        <w:t>по форме</w:t>
      </w:r>
      <w:r w:rsidRPr="00A176F0">
        <w:rPr>
          <w:rFonts w:ascii="Times New Roman" w:hAnsi="Times New Roman"/>
          <w:sz w:val="24"/>
          <w:szCs w:val="24"/>
        </w:rPr>
        <w:t>: индивидуальные, парные, мелкогрупповые, коллективные; настольные, аудиторные, игры на открытом воздухе, игры на воде и т.п.</w:t>
      </w:r>
      <w:proofErr w:type="gramEnd"/>
    </w:p>
    <w:p w:rsidR="00024C8B" w:rsidRPr="00A176F0" w:rsidRDefault="00975178" w:rsidP="00A176F0">
      <w:pPr>
        <w:widowControl w:val="0"/>
        <w:tabs>
          <w:tab w:val="left" w:pos="900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76F0">
        <w:rPr>
          <w:rFonts w:ascii="Times New Roman" w:hAnsi="Times New Roman"/>
          <w:i/>
          <w:sz w:val="24"/>
          <w:szCs w:val="24"/>
        </w:rPr>
        <w:t xml:space="preserve">по видам: </w:t>
      </w:r>
      <w:r w:rsidRPr="00A176F0">
        <w:rPr>
          <w:rFonts w:ascii="Times New Roman" w:hAnsi="Times New Roman"/>
          <w:sz w:val="24"/>
          <w:szCs w:val="24"/>
        </w:rPr>
        <w:t>подвижные, спортивные, игры развивающие, интеллектуальные, музыкал</w:t>
      </w:r>
      <w:r w:rsidR="00683B31" w:rsidRPr="00A176F0">
        <w:rPr>
          <w:rFonts w:ascii="Times New Roman" w:hAnsi="Times New Roman"/>
          <w:sz w:val="24"/>
          <w:szCs w:val="24"/>
        </w:rPr>
        <w:t>ьные, игры-забавы, аттракционы</w:t>
      </w:r>
      <w:r w:rsidRPr="00A176F0">
        <w:rPr>
          <w:rFonts w:ascii="Times New Roman" w:hAnsi="Times New Roman"/>
          <w:sz w:val="24"/>
          <w:szCs w:val="24"/>
        </w:rPr>
        <w:t>;</w:t>
      </w:r>
    </w:p>
    <w:p w:rsidR="00024C8B" w:rsidRPr="00A176F0" w:rsidRDefault="00975178" w:rsidP="00A176F0">
      <w:pPr>
        <w:widowControl w:val="0"/>
        <w:tabs>
          <w:tab w:val="left" w:pos="900"/>
        </w:tabs>
        <w:suppressAutoHyphens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176F0">
        <w:rPr>
          <w:rFonts w:ascii="Times New Roman" w:hAnsi="Times New Roman"/>
          <w:i/>
          <w:sz w:val="24"/>
          <w:szCs w:val="24"/>
        </w:rPr>
        <w:t>сюжетные игры</w:t>
      </w:r>
      <w:r w:rsidR="00683B31" w:rsidRPr="00A176F0">
        <w:rPr>
          <w:rFonts w:ascii="Times New Roman" w:hAnsi="Times New Roman"/>
          <w:i/>
          <w:sz w:val="24"/>
          <w:szCs w:val="24"/>
        </w:rPr>
        <w:t xml:space="preserve"> </w:t>
      </w:r>
      <w:r w:rsidR="00683B31" w:rsidRPr="00A176F0">
        <w:rPr>
          <w:rFonts w:ascii="Times New Roman" w:hAnsi="Times New Roman"/>
          <w:sz w:val="24"/>
          <w:szCs w:val="24"/>
        </w:rPr>
        <w:t>(</w:t>
      </w:r>
      <w:r w:rsidRPr="00A176F0">
        <w:rPr>
          <w:rFonts w:ascii="Times New Roman" w:hAnsi="Times New Roman"/>
          <w:sz w:val="24"/>
          <w:szCs w:val="24"/>
        </w:rPr>
        <w:t>игра на темы  сказочных или бытовых сюжетов).</w:t>
      </w:r>
      <w:r w:rsidRPr="00A176F0">
        <w:rPr>
          <w:rFonts w:ascii="Times New Roman" w:hAnsi="Times New Roman"/>
          <w:i/>
          <w:sz w:val="24"/>
          <w:szCs w:val="24"/>
        </w:rPr>
        <w:t xml:space="preserve"> </w:t>
      </w:r>
    </w:p>
    <w:p w:rsidR="00975178" w:rsidRPr="00A176F0" w:rsidRDefault="00975178" w:rsidP="00A176F0">
      <w:pPr>
        <w:widowControl w:val="0"/>
        <w:tabs>
          <w:tab w:val="left" w:pos="900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76F0">
        <w:rPr>
          <w:rFonts w:ascii="Times New Roman" w:hAnsi="Times New Roman"/>
          <w:sz w:val="24"/>
          <w:szCs w:val="24"/>
        </w:rPr>
        <w:t>Практические игры по предложенным ребятами темам. Новые игры, предложенные педагогом. Разбор занятий: что развивают игры, в которые мы играли сегодня?</w:t>
      </w:r>
    </w:p>
    <w:p w:rsidR="00975178" w:rsidRPr="00A176F0" w:rsidRDefault="00975178" w:rsidP="00A176F0">
      <w:pPr>
        <w:widowControl w:val="0"/>
        <w:suppressAutoHyphens/>
        <w:spacing w:after="0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Раздел 2. </w:t>
      </w:r>
      <w:r w:rsidRPr="00A176F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ab/>
        <w:t xml:space="preserve">Игровые комплексы различных типов </w:t>
      </w:r>
      <w:r w:rsidR="00683B31" w:rsidRPr="00A176F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для развития  внимания и </w:t>
      </w:r>
      <w:r w:rsidR="00683B31" w:rsidRPr="00A176F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lastRenderedPageBreak/>
        <w:t>памяти</w:t>
      </w:r>
    </w:p>
    <w:p w:rsidR="00975178" w:rsidRPr="00A176F0" w:rsidRDefault="00975178" w:rsidP="00A176F0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proofErr w:type="gramStart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Педагог по своему усмотрению подбирает упражнения по принципу </w:t>
      </w:r>
      <w:r w:rsidRPr="00A176F0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от простого к сложному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, в зависимости от особенностей  каждой  группы обучающихся.</w:t>
      </w:r>
      <w:proofErr w:type="gramEnd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Примеры некоторых игровых упражнений. </w:t>
      </w:r>
    </w:p>
    <w:p w:rsidR="00975178" w:rsidRPr="00A176F0" w:rsidRDefault="00975178" w:rsidP="00A176F0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Игра </w:t>
      </w:r>
      <w:r w:rsidRPr="00A176F0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«Знакомство».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Каждый называет своё имя</w:t>
      </w:r>
      <w:r w:rsidRPr="00A176F0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 xml:space="preserve">,  </w:t>
      </w:r>
      <w:proofErr w:type="gramStart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друг</w:t>
      </w:r>
      <w:proofErr w:type="gramEnd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за другом повторяя по кругу для всей группы  3-5 раз. Затем первый называет своё имя, второй</w:t>
      </w:r>
      <w:r w:rsidR="00024C8B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 имя первого и своё, третий</w:t>
      </w:r>
      <w:r w:rsidR="00024C8B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- имя первого, второго и своё и т.д. </w:t>
      </w:r>
    </w:p>
    <w:p w:rsidR="00975178" w:rsidRPr="00A176F0" w:rsidRDefault="00975178" w:rsidP="00A176F0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Игра </w:t>
      </w:r>
      <w:r w:rsidRPr="00A176F0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>«Что изменилось?»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. </w:t>
      </w:r>
      <w:proofErr w:type="gramStart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Педагог заготавливает на столе под платком 5-6 предметов (например: ручку, кубик, линейку,</w:t>
      </w:r>
      <w:r w:rsidR="00024C8B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игрушку, ластик, книгу, яблоко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и т.п.).</w:t>
      </w:r>
      <w:proofErr w:type="gramEnd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Поднимая платок</w:t>
      </w:r>
      <w:r w:rsidR="00024C8B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-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показывает их расположение играющему и медленно считает до пяти, чтобы ребёнок запомнил это расположение. Затем снова накрывает платком «натюрморт». Ребёнок отворачивается. Педагог меняет расположение предметов или забирает 1-2 из них. При повторном раскрытии композиции играющий ребёнок должен рассказать, что изменилось и вернуть всё в первоначальное положение, попросив у педагога недостающие предметы.</w:t>
      </w:r>
    </w:p>
    <w:p w:rsidR="00975178" w:rsidRPr="00A176F0" w:rsidRDefault="00975178" w:rsidP="00A176F0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У этой игры множество вариантов. Например,  та же композиция, но рядом стоит «Волшебный сундучок»</w:t>
      </w:r>
      <w:r w:rsidR="00EE2801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- что-то достаётся или отправляется в волшебный сундучок. Вопрос: Что мы отправили в волшебный сундучок? Или, что мы прибавили из сундучка? </w:t>
      </w:r>
    </w:p>
    <w:p w:rsidR="00975178" w:rsidRPr="00A176F0" w:rsidRDefault="00975178" w:rsidP="00A176F0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Игра тренирует зрительное вни</w:t>
      </w:r>
      <w:r w:rsidR="008D2796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мание, память, наблюдательность,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речевую культуру, умение разъяснить ситуацию и поставить задачу</w:t>
      </w:r>
      <w:r w:rsidR="006E5ED1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="008D2796" w:rsidRPr="00A176F0">
        <w:rPr>
          <w:rFonts w:ascii="Times New Roman" w:hAnsi="Times New Roman"/>
          <w:sz w:val="24"/>
          <w:szCs w:val="24"/>
        </w:rPr>
        <w:t xml:space="preserve">–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что нужно сделать, чтобы восстановить композицию.</w:t>
      </w:r>
    </w:p>
    <w:p w:rsidR="00975178" w:rsidRPr="00A176F0" w:rsidRDefault="00975178" w:rsidP="00A176F0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Телеграмма.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Тренирует слуховое внимание. Ведущий -</w:t>
      </w:r>
      <w:r w:rsidR="006E5ED1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педагог «посылает телеграмму» каждому обучающемуся из 4-5 слов. Например, «Маша, с Днём рожденья». «Петя, приезжай в субботу», «Наташа, встречай подругу на вокзале». Задача каждого – повторить точно текст «телеграммы».</w:t>
      </w:r>
    </w:p>
    <w:p w:rsidR="00975178" w:rsidRPr="00A176F0" w:rsidRDefault="00975178" w:rsidP="00A176F0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Музыкальная игра </w:t>
      </w:r>
      <w:r w:rsidRPr="00A176F0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«Повторяй за мной» </w:t>
      </w:r>
      <w:r w:rsidRPr="00A176F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-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под весёлое музыкальное сопровождение дети повторяют движения за педагогом. В роли педагога может выступить ребёнок.</w:t>
      </w:r>
    </w:p>
    <w:p w:rsidR="00975178" w:rsidRPr="00A176F0" w:rsidRDefault="00975178" w:rsidP="00A176F0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Народные  игры </w:t>
      </w:r>
      <w:r w:rsidRPr="00A176F0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>«Ладошки», «Верёвочка», «Колечко», «</w:t>
      </w:r>
      <w:proofErr w:type="spellStart"/>
      <w:r w:rsidRPr="00A176F0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>Летает-не</w:t>
      </w:r>
      <w:proofErr w:type="spellEnd"/>
      <w:r w:rsidRPr="00A176F0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 летает»</w:t>
      </w:r>
      <w:r w:rsidRPr="00A176F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и многие другие, по выбору педагога также тренируют внимание, а разучивание несложных поговорок и стихотворений при их исполнении</w:t>
      </w:r>
      <w:r w:rsidR="008A7A01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- комбинирует речевые и подвижные игры с упражнениями на внимание и наблюдательность. Например, повторы несложных комбинаций с верёвочками-резинками из игры </w:t>
      </w:r>
      <w:r w:rsidRPr="00A176F0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«Верёвочка»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и народной поэзии: «Ско</w:t>
      </w:r>
      <w:proofErr w:type="gramStart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к-</w:t>
      </w:r>
      <w:proofErr w:type="gramEnd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поскок, молодой </w:t>
      </w:r>
      <w:proofErr w:type="spellStart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дроздок</w:t>
      </w:r>
      <w:proofErr w:type="spellEnd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, по водицу пошёл, молодицу нашёл…»</w:t>
      </w:r>
    </w:p>
    <w:p w:rsidR="00975178" w:rsidRPr="00A176F0" w:rsidRDefault="00975178" w:rsidP="00A176F0">
      <w:pPr>
        <w:widowControl w:val="0"/>
        <w:suppressAutoHyphens/>
        <w:spacing w:after="0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Раздел 3.</w:t>
      </w:r>
      <w:r w:rsidRPr="00A176F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ab/>
        <w:t xml:space="preserve">Игровые комплексы для снятия </w:t>
      </w:r>
      <w:r w:rsidR="00BC5A3D" w:rsidRPr="00A176F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излишнего мышечного напряжения</w:t>
      </w:r>
    </w:p>
    <w:p w:rsidR="00975178" w:rsidRPr="00A176F0" w:rsidRDefault="00975178" w:rsidP="00A176F0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Пластические подвижные игры «Море», «Лес», «Пушинки», «Кукольный магазин», «Змейка» и другие в музыкальном сопровождении. Игры построены по принципу - расслабление-напряжение определённых групп мышц, чему способствуют музыкальные акценты, смена темпа и ритма музыкального сопровождения. Действуя в соответствии с методикой «от простого - к </w:t>
      </w:r>
      <w:proofErr w:type="gramStart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сложному</w:t>
      </w:r>
      <w:proofErr w:type="gramEnd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» можно включать в игровые упражнения дыхательные упражнения и текст. Например, в игре «Лес шумит»</w:t>
      </w:r>
      <w:r w:rsidR="00EE2801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</w:t>
      </w:r>
      <w:r w:rsidR="00EE2801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от </w:t>
      </w:r>
      <w:proofErr w:type="gramStart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звуков</w:t>
      </w:r>
      <w:proofErr w:type="gramEnd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шелестящих на ветру листвой деревьев (звук «</w:t>
      </w:r>
      <w:proofErr w:type="spellStart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шшшшш</w:t>
      </w:r>
      <w:proofErr w:type="spellEnd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…»)</w:t>
      </w:r>
      <w:r w:rsidR="00EE2801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до звуков пения птиц («ку-ку, </w:t>
      </w:r>
      <w:proofErr w:type="spellStart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фьюить-фить</w:t>
      </w:r>
      <w:proofErr w:type="spellEnd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…», зверей («</w:t>
      </w:r>
      <w:proofErr w:type="spellStart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ррр</w:t>
      </w:r>
      <w:proofErr w:type="spellEnd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фррр</w:t>
      </w:r>
      <w:proofErr w:type="spellEnd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и т.п.) до поговорок «В сильный ветер в лесу тихо, а в поле лихо», «Что в лесу родится, дома пригодится», «Тишь да камыш, лесная глушь, слышь…». </w:t>
      </w:r>
    </w:p>
    <w:p w:rsidR="00975178" w:rsidRPr="00A176F0" w:rsidRDefault="00975178" w:rsidP="00A176F0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В </w:t>
      </w:r>
      <w:r w:rsidRPr="00A176F0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Кукольном магазине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все куклы сделаны из разных материалов: тряпичные, пластмассовые, резиновые, фарфоровые и т.п., что обуславливает определённую пластику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lastRenderedPageBreak/>
        <w:t xml:space="preserve">при выполнении  игрового  упражнения. </w:t>
      </w:r>
    </w:p>
    <w:p w:rsidR="00975178" w:rsidRPr="00A176F0" w:rsidRDefault="00EE2801" w:rsidP="00A176F0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К этим же играм можно </w:t>
      </w:r>
      <w:r w:rsidR="00975178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отнести всем известную игру «Море волнуется раз…», по условиям которой все играющие двигаются, представляя себя морскими обитателями</w:t>
      </w:r>
      <w:r w:rsidR="00683B31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="00975178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- рыбами, медузами, дельфинами, ужами и т.п. После слов «Море </w:t>
      </w:r>
      <w:proofErr w:type="gramStart"/>
      <w:r w:rsidR="00975178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волнуется</w:t>
      </w:r>
      <w:proofErr w:type="gramEnd"/>
      <w:r w:rsidR="00975178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раз… море волнуется два,</w:t>
      </w:r>
      <w:r w:rsidR="00683B31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="00975178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море волнуется три,</w:t>
      </w:r>
      <w:r w:rsidR="00683B31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="00975178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морская фигура на месте замри..»,</w:t>
      </w:r>
      <w:r w:rsidR="008D2796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="00975178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- </w:t>
      </w:r>
      <w:r w:rsidR="00683B31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все замирают. Тот обучающийся</w:t>
      </w:r>
      <w:r w:rsidR="00975178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, до которого дотронулся ведущий, продолжает свои движения и все должны отгадать, кого  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он</w:t>
      </w:r>
      <w:r w:rsidR="00BC5A3D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изображает. </w:t>
      </w:r>
    </w:p>
    <w:p w:rsidR="00975178" w:rsidRPr="00A176F0" w:rsidRDefault="00975178" w:rsidP="00A176F0">
      <w:pPr>
        <w:widowControl w:val="0"/>
        <w:suppressAutoHyphens/>
        <w:spacing w:after="0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Раздел 4.</w:t>
      </w:r>
      <w:r w:rsidRPr="00A176F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ab/>
        <w:t>Игры для развития фантазии и воображения</w:t>
      </w:r>
    </w:p>
    <w:p w:rsidR="00975178" w:rsidRPr="00A176F0" w:rsidRDefault="00975178" w:rsidP="00A176F0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Игровые упражнения.</w:t>
      </w:r>
    </w:p>
    <w:p w:rsidR="00975178" w:rsidRPr="00A176F0" w:rsidRDefault="00975178" w:rsidP="00A176F0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Оркестр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 Каждый придумывает себе этюд с музыкальным инструментом –</w:t>
      </w:r>
      <w:r w:rsidR="00BC5A3D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барабаном, трубой, гитарой, флейтой и т.п. Упражнение исполняется под музыкальное сопровождение. Обучающийся импровизирует. По сигналу педагога</w:t>
      </w:r>
      <w:r w:rsidR="00683B31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музыканты  замирают. По следующей команде - «оживают», но с другим музыкальным инструментом. Один из обучающихся может быть  «дирижёром».</w:t>
      </w:r>
    </w:p>
    <w:p w:rsidR="00975178" w:rsidRPr="00A176F0" w:rsidRDefault="00975178" w:rsidP="00A176F0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Продолжи сказку.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Педагог начинает «Жили-были…»</w:t>
      </w:r>
      <w:r w:rsidR="00973C2F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Далее - по кругу каждый добавляет фразу, продолжая сказочный сюжет.</w:t>
      </w:r>
    </w:p>
    <w:p w:rsidR="00975178" w:rsidRPr="00A176F0" w:rsidRDefault="00975178" w:rsidP="00A176F0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 xml:space="preserve">Все герои в гости к нам!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Каждый придумывает небольшой монолог сказочного героя, чтобы мы угадали</w:t>
      </w:r>
      <w:r w:rsidR="00973C2F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- кто это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, из какой сказки. Можно использовать элементы пластики, реквизит.</w:t>
      </w:r>
    </w:p>
    <w:p w:rsidR="00975178" w:rsidRPr="00A176F0" w:rsidRDefault="00975178" w:rsidP="00A176F0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 xml:space="preserve">Юный скульптор.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Скульптор «лепит» из одного или нескольких обучающихся композицию на заданную тему.</w:t>
      </w:r>
      <w:r w:rsidRPr="00A176F0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 xml:space="preserve"> Например, Спорт, Зимние игры, Пловцы, Хоровод и т.п.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Это упражнение можно делать при помощи сочетания пластических команд с речевыми</w:t>
      </w:r>
      <w:r w:rsidR="00DE6973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 для того, чтобы скульптор мог грамотно и понятно поставить задачу перед  исполнителями</w:t>
      </w:r>
      <w:r w:rsidR="00DE6973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 «глиной».</w:t>
      </w:r>
    </w:p>
    <w:p w:rsidR="00975178" w:rsidRPr="00A176F0" w:rsidRDefault="00975178" w:rsidP="00A176F0">
      <w:pPr>
        <w:widowControl w:val="0"/>
        <w:suppressAutoHyphens/>
        <w:spacing w:after="0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Раздел 5.</w:t>
      </w:r>
      <w:r w:rsidRPr="00A176F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ab/>
        <w:t>Игры для развития сценического общения</w:t>
      </w:r>
    </w:p>
    <w:p w:rsidR="00975178" w:rsidRPr="00A176F0" w:rsidRDefault="00975178" w:rsidP="00A176F0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Это парные, мелкогрупповые и групповые игры и игровые упражнения.</w:t>
      </w:r>
    </w:p>
    <w:p w:rsidR="00975178" w:rsidRPr="00A176F0" w:rsidRDefault="00975178" w:rsidP="00A176F0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Задача - воспитать чувство партнёра, навыки работы в команде. </w:t>
      </w:r>
    </w:p>
    <w:p w:rsidR="00975178" w:rsidRPr="00A176F0" w:rsidRDefault="00BC5A3D" w:rsidP="00A176F0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«</w:t>
      </w:r>
      <w:r w:rsidR="00975178" w:rsidRPr="00A176F0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 xml:space="preserve">Зеркало». </w:t>
      </w:r>
      <w:r w:rsidR="00975178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Один из обучающихся - человек, другой</w:t>
      </w:r>
      <w:r w:rsidR="00973C2F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="00975178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 его «отражение». Задача «отражения»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="00975178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 точно и быстро повторять движения и действия  человека. Например, умыться, расчесаться, поправить причёску и т.п.</w:t>
      </w:r>
    </w:p>
    <w:p w:rsidR="00975178" w:rsidRPr="00A176F0" w:rsidRDefault="00975178" w:rsidP="00A176F0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 xml:space="preserve">«Встреча с инопланетянином».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Один из обучающихся - человек, другой -</w:t>
      </w:r>
      <w:r w:rsidR="00BC5A3D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инопланетянин. Педагог даёт инопланетянину задачу, например, спросить у землянина, но на своём языке («</w:t>
      </w:r>
      <w:proofErr w:type="spellStart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и-а-о-у-ы</w:t>
      </w:r>
      <w:proofErr w:type="spellEnd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») как прой</w:t>
      </w:r>
      <w:r w:rsidR="00BC5A3D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ти куда-то или который час, или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,</w:t>
      </w:r>
      <w:r w:rsidR="00BC5A3D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как его имя? Задача землянина</w:t>
      </w:r>
      <w:r w:rsidR="00DE6973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 понять и ответить.</w:t>
      </w:r>
    </w:p>
    <w:p w:rsidR="00975178" w:rsidRPr="00A176F0" w:rsidRDefault="00975178" w:rsidP="00A176F0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 xml:space="preserve">«Перемирие».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Задача партнёров  игры помириться после, ссоры</w:t>
      </w:r>
      <w:r w:rsidR="00BC5A3D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из-за чего произошла ссора - придумывают сами обучающиеся).</w:t>
      </w:r>
    </w:p>
    <w:p w:rsidR="00975178" w:rsidRPr="00A176F0" w:rsidRDefault="00975178" w:rsidP="00A176F0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Все игры этого раздела должны содержать действие, реакцию   на это действие и его оценку.</w:t>
      </w:r>
    </w:p>
    <w:p w:rsidR="00975178" w:rsidRPr="00A176F0" w:rsidRDefault="00975178" w:rsidP="00A176F0">
      <w:pPr>
        <w:widowControl w:val="0"/>
        <w:suppressAutoHyphens/>
        <w:spacing w:after="0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Раздел 6. </w:t>
      </w:r>
      <w:r w:rsidRPr="00A176F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ab/>
      </w:r>
      <w:r w:rsidR="00DE6973" w:rsidRPr="00A176F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Народные игры</w:t>
      </w:r>
    </w:p>
    <w:p w:rsidR="00975178" w:rsidRPr="00A176F0" w:rsidRDefault="00975178" w:rsidP="00A176F0">
      <w:pPr>
        <w:widowControl w:val="0"/>
        <w:suppressAutoHyphens/>
        <w:spacing w:after="0"/>
        <w:ind w:firstLine="708"/>
        <w:jc w:val="both"/>
        <w:rPr>
          <w:sz w:val="24"/>
          <w:szCs w:val="24"/>
        </w:rPr>
      </w:pP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Задача этого раздела - приобщение детей к игровой копилке традиционной народной культуры, развить интерес к изучению народных традиций. </w:t>
      </w:r>
      <w:r w:rsidRPr="00A176F0">
        <w:rPr>
          <w:rFonts w:ascii="Times New Roman" w:hAnsi="Times New Roman"/>
          <w:sz w:val="24"/>
          <w:szCs w:val="24"/>
        </w:rPr>
        <w:t>Игры в музыкальном сопровождении</w:t>
      </w:r>
      <w:r w:rsidR="00DE6973" w:rsidRPr="00A176F0">
        <w:rPr>
          <w:rFonts w:ascii="Times New Roman" w:hAnsi="Times New Roman"/>
          <w:sz w:val="24"/>
          <w:szCs w:val="24"/>
        </w:rPr>
        <w:t xml:space="preserve">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«Каравай», «Яблонька» «Галка»,</w:t>
      </w:r>
      <w:r w:rsidR="00DE6973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«Заинька».</w:t>
      </w:r>
      <w:r w:rsidR="00DE6973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Игры народного календаря. Весенние игры.  Святочные игры. Колядки. Виды весенних хороводов «змейка», «улитка».</w:t>
      </w:r>
    </w:p>
    <w:p w:rsidR="00975178" w:rsidRPr="00A176F0" w:rsidRDefault="00975178" w:rsidP="00A176F0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176F0">
        <w:rPr>
          <w:rFonts w:ascii="Times New Roman" w:hAnsi="Times New Roman"/>
          <w:i/>
          <w:sz w:val="24"/>
          <w:szCs w:val="24"/>
        </w:rPr>
        <w:t xml:space="preserve">Игры народов мира. </w:t>
      </w:r>
    </w:p>
    <w:p w:rsidR="00975178" w:rsidRPr="00A176F0" w:rsidRDefault="00975178" w:rsidP="00A176F0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  <w:r w:rsidRPr="00A176F0">
        <w:rPr>
          <w:rFonts w:ascii="Times New Roman" w:hAnsi="Times New Roman"/>
          <w:sz w:val="24"/>
          <w:szCs w:val="24"/>
        </w:rPr>
        <w:t xml:space="preserve">Например, </w:t>
      </w:r>
      <w:r w:rsidRPr="00A176F0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музыкальные французские  игры-песни «Сорву я розу», «Мы сажали капусту» и др.</w:t>
      </w:r>
    </w:p>
    <w:p w:rsidR="00975178" w:rsidRPr="00A176F0" w:rsidRDefault="00975178" w:rsidP="00A176F0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  <w:r w:rsidRPr="00A176F0">
        <w:rPr>
          <w:rFonts w:ascii="Times New Roman" w:hAnsi="Times New Roman"/>
          <w:i/>
          <w:sz w:val="24"/>
          <w:szCs w:val="24"/>
        </w:rPr>
        <w:lastRenderedPageBreak/>
        <w:t>Например, болгарская игра «</w:t>
      </w:r>
      <w:r w:rsidRPr="00A176F0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Цыплята».</w:t>
      </w:r>
    </w:p>
    <w:p w:rsidR="00975178" w:rsidRPr="00A176F0" w:rsidRDefault="00975178" w:rsidP="00A176F0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В эту игру играют дети в Южной Европе и даже в Африке, но в Болгарии она сопровождается вопросами и ответами.</w:t>
      </w:r>
    </w:p>
    <w:p w:rsidR="00975178" w:rsidRPr="00A176F0" w:rsidRDefault="00975178" w:rsidP="00A176F0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Выбираются курица и петух. Остальные –</w:t>
      </w:r>
      <w:r w:rsidR="00DE6973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цыплята. Они стоят строем за Курицей</w:t>
      </w:r>
      <w:r w:rsidR="00DE6973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,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Петух роет что-то. Курица вначале говорит: «</w:t>
      </w:r>
      <w:proofErr w:type="spellStart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Куд-кудах</w:t>
      </w:r>
      <w:proofErr w:type="spellEnd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», цыплята: «</w:t>
      </w:r>
      <w:proofErr w:type="spellStart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Пиу</w:t>
      </w:r>
      <w:proofErr w:type="spellEnd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», «</w:t>
      </w:r>
      <w:proofErr w:type="spellStart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пиу</w:t>
      </w:r>
      <w:proofErr w:type="spellEnd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».</w:t>
      </w:r>
    </w:p>
    <w:p w:rsidR="00975178" w:rsidRPr="00A176F0" w:rsidRDefault="00975178" w:rsidP="00A176F0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Курица водит цыплят взад и вперед, потом останавливается перед петухом и говорит: «Что ты делаешь?» — «Амбар строю». — «А зачем тебе амбар?» — «Кукурузу хранить». — «А зачем тебе кукуруза?» — «Цыплят кормить». — «А где цыплята?» —</w:t>
      </w:r>
      <w:r w:rsidR="00683B31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«За твоей спиной». — «Да ведь они мои!» — «Они  и твои, они и мои!»</w:t>
      </w:r>
    </w:p>
    <w:p w:rsidR="00975178" w:rsidRPr="00A176F0" w:rsidRDefault="00975178" w:rsidP="00A176F0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Петух пробует подобраться к цыплятам, </w:t>
      </w:r>
      <w:proofErr w:type="gramStart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обходя курицу справа и слева</w:t>
      </w:r>
      <w:proofErr w:type="gramEnd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 Курица, распростерши руки, защищает цыплят и все время находится в движении с ними вместе, чтобы не дать петуху похитить цыпленка. Задача цыплят двигаться в ряд за Курицей, не отходя от неё, каждый на своём месте. Петух может добраться до цыплят, только обойдя курицу, и может поймать лишь последнего цыпленка. Когда он схватит цыпленка, повторяются вопросы-ответы, и игра начинается сначала. Она идет до тех пор, пока последнего цыпленка не схватит петух. Тогда роли меняются, бывшая курица становится петухом, а петух курицей. Игра воспитывает подвижность, умение работать в команде.</w:t>
      </w:r>
    </w:p>
    <w:p w:rsidR="00975178" w:rsidRPr="00A176F0" w:rsidRDefault="00975178" w:rsidP="00A176F0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 xml:space="preserve">Эстонская игра </w:t>
      </w:r>
      <w:r w:rsidR="00DE6973" w:rsidRPr="00A176F0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«</w:t>
      </w:r>
      <w:r w:rsidRPr="00A176F0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В речку - на берег</w:t>
      </w:r>
      <w:r w:rsidR="00DE6973" w:rsidRPr="00A176F0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»</w:t>
      </w:r>
      <w:r w:rsidRPr="00A176F0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 xml:space="preserve"> (</w:t>
      </w:r>
      <w:proofErr w:type="spellStart"/>
      <w:r w:rsidRPr="00A176F0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Йыкке</w:t>
      </w:r>
      <w:proofErr w:type="spellEnd"/>
      <w:r w:rsidRPr="00A176F0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 xml:space="preserve"> - </w:t>
      </w:r>
      <w:proofErr w:type="spellStart"/>
      <w:r w:rsidRPr="00A176F0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калдале</w:t>
      </w:r>
      <w:proofErr w:type="spellEnd"/>
      <w:r w:rsidRPr="00A176F0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)</w:t>
      </w:r>
      <w:r w:rsidR="00EE2801" w:rsidRPr="00A176F0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.</w:t>
      </w:r>
    </w:p>
    <w:p w:rsidR="00975178" w:rsidRPr="00A176F0" w:rsidRDefault="00975178" w:rsidP="00A176F0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Нужно проложить из верёвки  или провести на полу две параллельные линии. Эти две линии образуют «реку». Расстояние между ними и их длина зависят от возраста и количества игроков. Все участники становятся на «берег» (за линию) или на оба «берега реки». Ведущий быстро приказывает: «В речку! На берег! В речку!» Играющие должны точно прыгать по приказу ведущего: на территорию, ограниченную линиями, и обратно. Кто ошибется, выходит из игры и должен будет после проскакать на одной ноге вдоль (кругом) «речки». Выигрывает </w:t>
      </w:r>
      <w:proofErr w:type="gramStart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последний</w:t>
      </w:r>
      <w:proofErr w:type="gramEnd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, не выбывший из игры. Он может стать новым ведущим. Ведущий может, подавая команды, выполнять обманные движения. Например, отдав команду «На берег!», прыгнуть в «реку». </w:t>
      </w:r>
      <w:proofErr w:type="gramStart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Наступивший</w:t>
      </w:r>
      <w:proofErr w:type="gramEnd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на черту выбывает из </w:t>
      </w:r>
      <w:r w:rsidR="00DE6973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игры. Игра воспитывает внимание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, быстроту реакции и ловкость. </w:t>
      </w:r>
    </w:p>
    <w:p w:rsidR="00975178" w:rsidRPr="00A176F0" w:rsidRDefault="00975178" w:rsidP="00A176F0">
      <w:pPr>
        <w:widowControl w:val="0"/>
        <w:suppressAutoHyphens/>
        <w:spacing w:after="0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Раздел 7. </w:t>
      </w:r>
      <w:r w:rsidRPr="00A176F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ab/>
        <w:t xml:space="preserve">Сюжетно-ролевые игры (в том числе музыкальные) </w:t>
      </w:r>
    </w:p>
    <w:p w:rsidR="00975178" w:rsidRPr="00A176F0" w:rsidRDefault="00975178" w:rsidP="00A176F0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Это</w:t>
      </w:r>
      <w:r w:rsidR="00BC5A3D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– основной раздел, в котором 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дети соприкасаются с комплексным подходом к освоению актёрского мастерства, с умением самостоятельно развивать сюжет.</w:t>
      </w:r>
    </w:p>
    <w:p w:rsidR="00975178" w:rsidRPr="00A176F0" w:rsidRDefault="00975178" w:rsidP="00A176F0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Примерные сюжеты игр:</w:t>
      </w:r>
    </w:p>
    <w:p w:rsidR="00975178" w:rsidRPr="00A176F0" w:rsidRDefault="00975178" w:rsidP="00A176F0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Групповое упражнение «На острове сокровищ».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Группа из 3-6 человек поставлена в условия «зоны оправданного молчания», т.к. рядом –</w:t>
      </w:r>
      <w:r w:rsidR="00BC5A3D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пираты, они могут их услышать и поймать. А мы должны пробраться к кораблю и уплыть. </w:t>
      </w:r>
    </w:p>
    <w:p w:rsidR="00975178" w:rsidRPr="00A176F0" w:rsidRDefault="00975178" w:rsidP="00A176F0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Сюжетно-ролевая музыкальная игра по игровой французской народной песенке «Братец Яков, спишь ли ты?».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Роли: группа детей, зовущих Якова, сам Яков и башенные часы</w:t>
      </w:r>
      <w:r w:rsidR="00DE6973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(куклы, которые «выезжают» при бое часов</w:t>
      </w:r>
      <w:r w:rsidR="00683B31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</w:t>
      </w:r>
      <w:r w:rsidR="00683B31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у каждой фигурки</w:t>
      </w:r>
      <w:r w:rsidR="00DE6973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 свой образ</w:t>
      </w:r>
      <w:r w:rsidR="00DE6973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 танцовщицы, кузнеца, воина и т.п.</w:t>
      </w:r>
      <w:r w:rsidR="00683B31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).</w:t>
      </w:r>
      <w:proofErr w:type="gramEnd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Проделав кру</w:t>
      </w:r>
      <w:r w:rsidR="00DE6973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г под музыкальное сопровождение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, можно с колокольчиками, бубнами, флейтой, часы прекращают бить, а</w:t>
      </w:r>
      <w:r w:rsidR="00683B31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фигурки двигаться. Братец Яков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всё спит… Игра развивает воображение, пластичность, музыкальность и чувство ритма.</w:t>
      </w:r>
    </w:p>
    <w:p w:rsidR="00975178" w:rsidRPr="00A176F0" w:rsidRDefault="00975178" w:rsidP="00A176F0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Коллективная игра «Джунгли».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Объединение этюдов-наблюдений «Звери», «Растения», элементы выстраивания взаимоотношений. Пластическая игра </w:t>
      </w:r>
      <w:r w:rsidR="00EE2801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без текста,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со звукоподражанием животным и музыкальным сопровождением.</w:t>
      </w:r>
    </w:p>
    <w:p w:rsidR="00975178" w:rsidRPr="00A176F0" w:rsidRDefault="00975178" w:rsidP="00A176F0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Коллективная игра «Цирк»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. Объединение этюдов-наблюдений «В цирке»,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lastRenderedPageBreak/>
        <w:t>стихотв</w:t>
      </w:r>
      <w:r w:rsidR="00EE2801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орений о цирке С.Михалкова, С.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Маршака. </w:t>
      </w:r>
      <w:proofErr w:type="spellStart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А.Барто</w:t>
      </w:r>
      <w:proofErr w:type="spellEnd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и др. в увлекательное представление с музыкальным сопровождение</w:t>
      </w:r>
      <w:r w:rsidR="00BC5A3D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м.</w:t>
      </w:r>
    </w:p>
    <w:p w:rsidR="00975178" w:rsidRPr="00A176F0" w:rsidRDefault="00975178" w:rsidP="00A176F0">
      <w:pPr>
        <w:widowControl w:val="0"/>
        <w:suppressAutoHyphens/>
        <w:spacing w:after="0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Раздел 8. </w:t>
      </w:r>
      <w:r w:rsidRPr="00A176F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ab/>
        <w:t>Режиссерские</w:t>
      </w:r>
      <w:r w:rsidR="00DE6973" w:rsidRPr="00A176F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игры</w:t>
      </w:r>
    </w:p>
    <w:p w:rsidR="00975178" w:rsidRPr="00A176F0" w:rsidRDefault="00975178" w:rsidP="00A176F0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Игры этого раздела воспитывают  у ребёнка навыки сочинительства</w:t>
      </w:r>
      <w:proofErr w:type="gramStart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,</w:t>
      </w:r>
      <w:proofErr w:type="gramEnd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ответственности за свою собственную работу, лидерские качества.</w:t>
      </w:r>
    </w:p>
    <w:p w:rsidR="00975178" w:rsidRPr="00A176F0" w:rsidRDefault="00975178" w:rsidP="00A176F0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Кукольный театр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 При помощи любого вида кукол, которыми несложно руководить (пальчиковые, перчаточные куклы, обычные игрушки) разыграть сюжет</w:t>
      </w:r>
      <w:r w:rsidR="00DE6973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какой-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либо сказки, стихотв</w:t>
      </w:r>
      <w:r w:rsidR="00EE2801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орения. Например,  по сказке </w:t>
      </w:r>
      <w:proofErr w:type="spellStart"/>
      <w:r w:rsidR="00EE2801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В.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Сутеева</w:t>
      </w:r>
      <w:proofErr w:type="spellEnd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«Кто сказал «мяу?», «Репка», «Теремок», «Кот в сапогах» и т.д.</w:t>
      </w:r>
    </w:p>
    <w:p w:rsidR="00975178" w:rsidRPr="00A176F0" w:rsidRDefault="00975178" w:rsidP="00A176F0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1 вариант </w:t>
      </w:r>
      <w:r w:rsidR="008D2796" w:rsidRPr="00A176F0">
        <w:rPr>
          <w:rFonts w:ascii="Times New Roman" w:hAnsi="Times New Roman"/>
          <w:sz w:val="24"/>
          <w:szCs w:val="24"/>
        </w:rPr>
        <w:t xml:space="preserve">–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самостоятельный показ.</w:t>
      </w:r>
    </w:p>
    <w:p w:rsidR="00975178" w:rsidRPr="00A176F0" w:rsidRDefault="00975178" w:rsidP="00A176F0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2 вариант </w:t>
      </w:r>
      <w:r w:rsidR="008D2796" w:rsidRPr="00A176F0">
        <w:rPr>
          <w:rFonts w:ascii="Times New Roman" w:hAnsi="Times New Roman"/>
          <w:sz w:val="24"/>
          <w:szCs w:val="24"/>
        </w:rPr>
        <w:t xml:space="preserve">–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с привлечением партнёров - обучающихся, которым  сам ребёнок</w:t>
      </w:r>
      <w:r w:rsidR="00683B31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- ответственный режиссёр </w:t>
      </w:r>
      <w:r w:rsidR="00BC5A3D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-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поставит исполнительские задачи. Педагог следит за корректностью поведения при постановке, вежливостью, как условием  общения между юными режиссёрами  и актёрами.</w:t>
      </w:r>
    </w:p>
    <w:p w:rsidR="008A7A01" w:rsidRPr="00A176F0" w:rsidRDefault="00975178" w:rsidP="00A176F0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Итоговый показ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в форме концерта-спектакля по пройденным темам, в который могут войти лучшие народные игры-хороводы, игровой показ «Цирк», л</w:t>
      </w:r>
      <w:r w:rsidR="00BC5A3D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учшие работы юных «режиссёров».</w:t>
      </w:r>
    </w:p>
    <w:p w:rsidR="00975178" w:rsidRPr="00A176F0" w:rsidRDefault="00975178" w:rsidP="00A176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76F0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6D2F75" w:rsidRPr="00A176F0" w:rsidRDefault="006D2F75" w:rsidP="00A176F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176F0">
        <w:rPr>
          <w:rFonts w:ascii="Times New Roman" w:hAnsi="Times New Roman"/>
          <w:b/>
          <w:sz w:val="24"/>
          <w:szCs w:val="24"/>
        </w:rPr>
        <w:t>2 класс</w:t>
      </w:r>
    </w:p>
    <w:p w:rsidR="00973C2F" w:rsidRPr="00A176F0" w:rsidRDefault="00975178" w:rsidP="00A176F0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A176F0">
        <w:rPr>
          <w:rFonts w:ascii="Times New Roman" w:hAnsi="Times New Roman"/>
          <w:b/>
          <w:i/>
          <w:sz w:val="24"/>
          <w:szCs w:val="24"/>
        </w:rPr>
        <w:t xml:space="preserve">Таблица </w:t>
      </w:r>
      <w:r w:rsidR="008A7A01" w:rsidRPr="00A176F0">
        <w:rPr>
          <w:rFonts w:ascii="Times New Roman" w:hAnsi="Times New Roman"/>
          <w:b/>
          <w:i/>
          <w:sz w:val="24"/>
          <w:szCs w:val="24"/>
        </w:rPr>
        <w:t>3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3120"/>
        <w:gridCol w:w="1276"/>
        <w:gridCol w:w="1843"/>
        <w:gridCol w:w="1417"/>
        <w:gridCol w:w="1385"/>
      </w:tblGrid>
      <w:tr w:rsidR="00973C2F" w:rsidRPr="00A176F0" w:rsidTr="006713EA">
        <w:trPr>
          <w:trHeight w:val="278"/>
          <w:jc w:val="center"/>
        </w:trPr>
        <w:tc>
          <w:tcPr>
            <w:tcW w:w="535" w:type="dxa"/>
            <w:vMerge w:val="restart"/>
          </w:tcPr>
          <w:p w:rsidR="00973C2F" w:rsidRPr="00A176F0" w:rsidRDefault="00973C2F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3120" w:type="dxa"/>
            <w:vMerge w:val="restart"/>
          </w:tcPr>
          <w:p w:rsidR="00973C2F" w:rsidRPr="00A176F0" w:rsidRDefault="00973C2F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 xml:space="preserve">Наименование раздела, темы </w:t>
            </w:r>
          </w:p>
          <w:p w:rsidR="00973C2F" w:rsidRPr="00A176F0" w:rsidRDefault="00973C2F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73C2F" w:rsidRPr="00A176F0" w:rsidRDefault="00973C2F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4645" w:type="dxa"/>
            <w:gridSpan w:val="3"/>
          </w:tcPr>
          <w:p w:rsidR="00973C2F" w:rsidRPr="00A176F0" w:rsidRDefault="00973C2F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973C2F" w:rsidRPr="00A176F0" w:rsidTr="006713EA">
        <w:trPr>
          <w:trHeight w:val="277"/>
          <w:jc w:val="center"/>
        </w:trPr>
        <w:tc>
          <w:tcPr>
            <w:tcW w:w="535" w:type="dxa"/>
            <w:vMerge/>
            <w:vAlign w:val="center"/>
          </w:tcPr>
          <w:p w:rsidR="00973C2F" w:rsidRPr="00A176F0" w:rsidRDefault="00973C2F" w:rsidP="00A176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973C2F" w:rsidRPr="00A176F0" w:rsidRDefault="00973C2F" w:rsidP="00A176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73C2F" w:rsidRPr="00A176F0" w:rsidRDefault="00973C2F" w:rsidP="00A176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3C2F" w:rsidRPr="00A176F0" w:rsidRDefault="00973C2F" w:rsidP="00A176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6F0">
              <w:rPr>
                <w:rFonts w:ascii="Times New Roman" w:hAnsi="Times New Roman"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417" w:type="dxa"/>
          </w:tcPr>
          <w:p w:rsidR="00973C2F" w:rsidRPr="00A176F0" w:rsidRDefault="00973C2F" w:rsidP="00A176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6F0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385" w:type="dxa"/>
          </w:tcPr>
          <w:p w:rsidR="00973C2F" w:rsidRPr="00A176F0" w:rsidRDefault="00973C2F" w:rsidP="00A176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6F0">
              <w:rPr>
                <w:rFonts w:ascii="Times New Roman" w:hAnsi="Times New Roman"/>
                <w:sz w:val="20"/>
                <w:szCs w:val="20"/>
              </w:rPr>
              <w:t>Аудиторные</w:t>
            </w:r>
            <w:r w:rsidR="00A176F0" w:rsidRPr="00A176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76F0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</w:tr>
      <w:tr w:rsidR="00973C2F" w:rsidRPr="00A176F0" w:rsidTr="006713EA">
        <w:trPr>
          <w:trHeight w:val="1209"/>
          <w:jc w:val="center"/>
        </w:trPr>
        <w:tc>
          <w:tcPr>
            <w:tcW w:w="535" w:type="dxa"/>
            <w:vAlign w:val="center"/>
          </w:tcPr>
          <w:p w:rsidR="00973C2F" w:rsidRPr="00A176F0" w:rsidRDefault="00973C2F" w:rsidP="00A176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0" w:type="dxa"/>
            <w:vAlign w:val="center"/>
          </w:tcPr>
          <w:p w:rsidR="00973C2F" w:rsidRPr="00A176F0" w:rsidRDefault="00973C2F" w:rsidP="00A176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 xml:space="preserve">Игровые комплексы различных типов </w:t>
            </w:r>
            <w:r w:rsidR="00BD287E" w:rsidRPr="00A176F0">
              <w:rPr>
                <w:rFonts w:ascii="Times New Roman" w:hAnsi="Times New Roman"/>
                <w:sz w:val="24"/>
                <w:szCs w:val="24"/>
              </w:rPr>
              <w:t>для развития  внимания и памяти</w:t>
            </w:r>
          </w:p>
        </w:tc>
        <w:tc>
          <w:tcPr>
            <w:tcW w:w="1276" w:type="dxa"/>
            <w:vAlign w:val="center"/>
          </w:tcPr>
          <w:p w:rsidR="00973C2F" w:rsidRPr="00A176F0" w:rsidRDefault="00BD287E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vAlign w:val="center"/>
          </w:tcPr>
          <w:p w:rsidR="00973C2F" w:rsidRPr="00A176F0" w:rsidRDefault="00973C2F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973C2F" w:rsidRPr="00A176F0" w:rsidRDefault="00973C2F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vAlign w:val="center"/>
          </w:tcPr>
          <w:p w:rsidR="00973C2F" w:rsidRPr="00A176F0" w:rsidRDefault="00973C2F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287E" w:rsidRPr="00A176F0" w:rsidTr="006713EA">
        <w:trPr>
          <w:trHeight w:val="693"/>
          <w:jc w:val="center"/>
        </w:trPr>
        <w:tc>
          <w:tcPr>
            <w:tcW w:w="535" w:type="dxa"/>
          </w:tcPr>
          <w:p w:rsidR="00BD287E" w:rsidRPr="00A176F0" w:rsidRDefault="00BD287E" w:rsidP="00A176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0" w:type="dxa"/>
            <w:vAlign w:val="center"/>
          </w:tcPr>
          <w:p w:rsidR="00BD287E" w:rsidRPr="00A176F0" w:rsidRDefault="00BD287E" w:rsidP="00A176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Игры для развития  фантазии и воображения</w:t>
            </w:r>
          </w:p>
        </w:tc>
        <w:tc>
          <w:tcPr>
            <w:tcW w:w="1276" w:type="dxa"/>
            <w:vAlign w:val="center"/>
          </w:tcPr>
          <w:p w:rsidR="00BD287E" w:rsidRPr="00A176F0" w:rsidRDefault="00BD287E" w:rsidP="00A176F0">
            <w:pPr>
              <w:spacing w:after="0"/>
              <w:jc w:val="center"/>
              <w:rPr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vAlign w:val="center"/>
          </w:tcPr>
          <w:p w:rsidR="00BD287E" w:rsidRPr="00A176F0" w:rsidRDefault="00BD287E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BD287E" w:rsidRPr="00A176F0" w:rsidRDefault="00BD287E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BD287E" w:rsidRPr="00A176F0" w:rsidRDefault="00BD287E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287E" w:rsidRPr="00A176F0" w:rsidTr="006713EA">
        <w:trPr>
          <w:trHeight w:val="972"/>
          <w:jc w:val="center"/>
        </w:trPr>
        <w:tc>
          <w:tcPr>
            <w:tcW w:w="535" w:type="dxa"/>
          </w:tcPr>
          <w:p w:rsidR="00BD287E" w:rsidRPr="00A176F0" w:rsidRDefault="00BD287E" w:rsidP="00A176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20" w:type="dxa"/>
            <w:vAlign w:val="center"/>
          </w:tcPr>
          <w:p w:rsidR="00BD287E" w:rsidRPr="00A176F0" w:rsidRDefault="00BD287E" w:rsidP="00A176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Игровые комплексы для снятия  излишнего мышечного напряжения</w:t>
            </w:r>
          </w:p>
        </w:tc>
        <w:tc>
          <w:tcPr>
            <w:tcW w:w="1276" w:type="dxa"/>
            <w:vAlign w:val="center"/>
          </w:tcPr>
          <w:p w:rsidR="00BD287E" w:rsidRPr="00A176F0" w:rsidRDefault="00BD287E" w:rsidP="00A176F0">
            <w:pPr>
              <w:spacing w:after="0"/>
              <w:jc w:val="center"/>
              <w:rPr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vAlign w:val="center"/>
          </w:tcPr>
          <w:p w:rsidR="00BD287E" w:rsidRPr="00A176F0" w:rsidRDefault="00BD287E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BD287E" w:rsidRPr="00A176F0" w:rsidRDefault="00BD287E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BD287E" w:rsidRPr="00A176F0" w:rsidRDefault="00BD287E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287E" w:rsidRPr="00A176F0" w:rsidTr="006713EA">
        <w:trPr>
          <w:trHeight w:val="705"/>
          <w:jc w:val="center"/>
        </w:trPr>
        <w:tc>
          <w:tcPr>
            <w:tcW w:w="535" w:type="dxa"/>
          </w:tcPr>
          <w:p w:rsidR="00BD287E" w:rsidRPr="00A176F0" w:rsidRDefault="00BD287E" w:rsidP="00A176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20" w:type="dxa"/>
            <w:vAlign w:val="center"/>
          </w:tcPr>
          <w:p w:rsidR="00BD287E" w:rsidRPr="00A176F0" w:rsidRDefault="00BD287E" w:rsidP="00A176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Игры для развития  сценического общения</w:t>
            </w:r>
          </w:p>
        </w:tc>
        <w:tc>
          <w:tcPr>
            <w:tcW w:w="1276" w:type="dxa"/>
            <w:vAlign w:val="center"/>
          </w:tcPr>
          <w:p w:rsidR="00BD287E" w:rsidRPr="00A176F0" w:rsidRDefault="00BD287E" w:rsidP="00A176F0">
            <w:pPr>
              <w:spacing w:after="0"/>
              <w:jc w:val="center"/>
              <w:rPr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vAlign w:val="center"/>
          </w:tcPr>
          <w:p w:rsidR="00BD287E" w:rsidRPr="00A176F0" w:rsidRDefault="00BD287E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BD287E" w:rsidRPr="00A176F0" w:rsidRDefault="00BD287E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BD287E" w:rsidRPr="00A176F0" w:rsidRDefault="00BD287E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287E" w:rsidRPr="00A176F0" w:rsidTr="006713EA">
        <w:trPr>
          <w:trHeight w:val="417"/>
          <w:jc w:val="center"/>
        </w:trPr>
        <w:tc>
          <w:tcPr>
            <w:tcW w:w="535" w:type="dxa"/>
          </w:tcPr>
          <w:p w:rsidR="00BD287E" w:rsidRPr="00A176F0" w:rsidRDefault="00BD287E" w:rsidP="00A176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20" w:type="dxa"/>
            <w:vAlign w:val="center"/>
          </w:tcPr>
          <w:p w:rsidR="00BD287E" w:rsidRPr="00A176F0" w:rsidRDefault="00BD287E" w:rsidP="00A176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</w:tc>
        <w:tc>
          <w:tcPr>
            <w:tcW w:w="1276" w:type="dxa"/>
            <w:vAlign w:val="center"/>
          </w:tcPr>
          <w:p w:rsidR="00BD287E" w:rsidRPr="00A176F0" w:rsidRDefault="00BD287E" w:rsidP="00A176F0">
            <w:pPr>
              <w:spacing w:after="0"/>
              <w:jc w:val="center"/>
              <w:rPr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vAlign w:val="center"/>
          </w:tcPr>
          <w:p w:rsidR="00BD287E" w:rsidRPr="00A176F0" w:rsidRDefault="00BD287E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BD287E" w:rsidRPr="00A176F0" w:rsidRDefault="00BD287E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BD287E" w:rsidRPr="00A176F0" w:rsidRDefault="00BD287E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D287E" w:rsidRPr="00A176F0" w:rsidTr="006713EA">
        <w:trPr>
          <w:trHeight w:val="761"/>
          <w:jc w:val="center"/>
        </w:trPr>
        <w:tc>
          <w:tcPr>
            <w:tcW w:w="535" w:type="dxa"/>
          </w:tcPr>
          <w:p w:rsidR="00BD287E" w:rsidRPr="00A176F0" w:rsidRDefault="00BD287E" w:rsidP="00A176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20" w:type="dxa"/>
            <w:vAlign w:val="center"/>
          </w:tcPr>
          <w:p w:rsidR="00BD287E" w:rsidRPr="00A176F0" w:rsidRDefault="00BD287E" w:rsidP="00A176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Сюжетно-ролевые игры (в том числе музыкальные)</w:t>
            </w:r>
          </w:p>
        </w:tc>
        <w:tc>
          <w:tcPr>
            <w:tcW w:w="1276" w:type="dxa"/>
            <w:vAlign w:val="center"/>
          </w:tcPr>
          <w:p w:rsidR="00BD287E" w:rsidRPr="00A176F0" w:rsidRDefault="00BD287E" w:rsidP="00A176F0">
            <w:pPr>
              <w:spacing w:after="0"/>
              <w:jc w:val="center"/>
              <w:rPr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vAlign w:val="center"/>
          </w:tcPr>
          <w:p w:rsidR="00BD287E" w:rsidRPr="00A176F0" w:rsidRDefault="00BD287E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BD287E" w:rsidRPr="00A176F0" w:rsidRDefault="00BD287E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BD287E" w:rsidRPr="00A176F0" w:rsidRDefault="00BD287E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73C2F" w:rsidRPr="00A176F0" w:rsidTr="006713EA">
        <w:trPr>
          <w:trHeight w:val="535"/>
          <w:jc w:val="center"/>
        </w:trPr>
        <w:tc>
          <w:tcPr>
            <w:tcW w:w="535" w:type="dxa"/>
          </w:tcPr>
          <w:p w:rsidR="00973C2F" w:rsidRPr="00A176F0" w:rsidRDefault="00973C2F" w:rsidP="00A176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7</w:t>
            </w:r>
            <w:r w:rsidR="00BD287E" w:rsidRPr="00A176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vAlign w:val="center"/>
          </w:tcPr>
          <w:p w:rsidR="00973C2F" w:rsidRPr="00A176F0" w:rsidRDefault="00973C2F" w:rsidP="00A176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Режиссёрские игры</w:t>
            </w:r>
          </w:p>
        </w:tc>
        <w:tc>
          <w:tcPr>
            <w:tcW w:w="1276" w:type="dxa"/>
            <w:vAlign w:val="center"/>
          </w:tcPr>
          <w:p w:rsidR="00973C2F" w:rsidRPr="00A176F0" w:rsidRDefault="00BD287E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vAlign w:val="center"/>
          </w:tcPr>
          <w:p w:rsidR="00973C2F" w:rsidRPr="00A176F0" w:rsidRDefault="00973C2F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973C2F" w:rsidRPr="00A176F0" w:rsidRDefault="00973C2F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973C2F" w:rsidRPr="00A176F0" w:rsidRDefault="00973C2F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73C2F" w:rsidRPr="00A176F0" w:rsidTr="006713EA">
        <w:trPr>
          <w:trHeight w:val="761"/>
          <w:jc w:val="center"/>
        </w:trPr>
        <w:tc>
          <w:tcPr>
            <w:tcW w:w="535" w:type="dxa"/>
          </w:tcPr>
          <w:p w:rsidR="00973C2F" w:rsidRPr="00A176F0" w:rsidRDefault="00973C2F" w:rsidP="00A176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8</w:t>
            </w:r>
            <w:r w:rsidR="00BD287E" w:rsidRPr="00A176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vAlign w:val="center"/>
          </w:tcPr>
          <w:p w:rsidR="00973C2F" w:rsidRPr="00A176F0" w:rsidRDefault="00973C2F" w:rsidP="00A176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  <w:p w:rsidR="00BD287E" w:rsidRPr="00A176F0" w:rsidRDefault="00BD287E" w:rsidP="00A176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(зачет)</w:t>
            </w:r>
          </w:p>
        </w:tc>
        <w:tc>
          <w:tcPr>
            <w:tcW w:w="1276" w:type="dxa"/>
            <w:vAlign w:val="center"/>
          </w:tcPr>
          <w:p w:rsidR="00973C2F" w:rsidRPr="00A176F0" w:rsidRDefault="00BD287E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Концерт-просмотр</w:t>
            </w:r>
          </w:p>
        </w:tc>
        <w:tc>
          <w:tcPr>
            <w:tcW w:w="1843" w:type="dxa"/>
            <w:vAlign w:val="center"/>
          </w:tcPr>
          <w:p w:rsidR="00973C2F" w:rsidRPr="00A176F0" w:rsidRDefault="00BD287E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73C2F" w:rsidRPr="00A176F0" w:rsidRDefault="00973C2F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973C2F" w:rsidRPr="00A176F0" w:rsidRDefault="00BD287E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C2F" w:rsidRPr="00A176F0" w:rsidTr="006713EA">
        <w:trPr>
          <w:trHeight w:val="625"/>
          <w:jc w:val="center"/>
        </w:trPr>
        <w:tc>
          <w:tcPr>
            <w:tcW w:w="535" w:type="dxa"/>
          </w:tcPr>
          <w:p w:rsidR="00973C2F" w:rsidRPr="00A176F0" w:rsidRDefault="00973C2F" w:rsidP="00A176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73C2F" w:rsidRPr="00A176F0" w:rsidRDefault="00973C2F" w:rsidP="00A176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276" w:type="dxa"/>
          </w:tcPr>
          <w:p w:rsidR="00973C2F" w:rsidRPr="00A176F0" w:rsidRDefault="00973C2F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3C2F" w:rsidRPr="00A176F0" w:rsidRDefault="00973C2F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973C2F" w:rsidRPr="00A176F0" w:rsidRDefault="00973C2F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973C2F" w:rsidRPr="00A176F0" w:rsidRDefault="00973C2F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73C2F" w:rsidRPr="00A176F0" w:rsidTr="006713EA">
        <w:trPr>
          <w:trHeight w:val="563"/>
          <w:jc w:val="center"/>
        </w:trPr>
        <w:tc>
          <w:tcPr>
            <w:tcW w:w="535" w:type="dxa"/>
          </w:tcPr>
          <w:p w:rsidR="00973C2F" w:rsidRPr="00A176F0" w:rsidRDefault="00973C2F" w:rsidP="00A176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73C2F" w:rsidRPr="00A176F0" w:rsidRDefault="00973C2F" w:rsidP="00A176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Итого с консультациями</w:t>
            </w:r>
          </w:p>
        </w:tc>
        <w:tc>
          <w:tcPr>
            <w:tcW w:w="1276" w:type="dxa"/>
          </w:tcPr>
          <w:p w:rsidR="00973C2F" w:rsidRPr="00A176F0" w:rsidRDefault="00973C2F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73C2F" w:rsidRPr="00A176F0" w:rsidRDefault="00BD287E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973C2F" w:rsidRPr="00A176F0" w:rsidRDefault="00973C2F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973C2F" w:rsidRPr="00A176F0" w:rsidRDefault="00BD287E" w:rsidP="00A17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6F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D06A01" w:rsidRPr="00A176F0" w:rsidRDefault="00D06A01" w:rsidP="00A176F0">
      <w:pPr>
        <w:widowControl w:val="0"/>
        <w:suppressAutoHyphens/>
        <w:spacing w:after="0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973C2F" w:rsidRPr="00A176F0" w:rsidRDefault="00973C2F" w:rsidP="00A176F0">
      <w:pPr>
        <w:widowControl w:val="0"/>
        <w:suppressAutoHyphens/>
        <w:spacing w:after="0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Раздел 1. Игровые комплексы различных типов </w:t>
      </w:r>
      <w:r w:rsidR="00BD287E" w:rsidRPr="00A176F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для развития  внимания и памяти</w:t>
      </w:r>
    </w:p>
    <w:p w:rsidR="00973C2F" w:rsidRPr="00A176F0" w:rsidRDefault="00973C2F" w:rsidP="00A176F0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Игровые упражнения, игры для развития слуховой и зрительной памяти. Игровые упражнения на память физических действий.  </w:t>
      </w:r>
      <w:r w:rsidRPr="00A176F0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 xml:space="preserve">Например, упражнение «Подготовка к Новому году: украшение ёлки, комнаты, новогоднего стола, упаковка подарков» с беспредметными  действиями.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Можно играть в эту игру, распевая новогодние песенки в музыкальном сопровождении.</w:t>
      </w:r>
      <w:r w:rsidRPr="00A176F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</w:t>
      </w:r>
    </w:p>
    <w:p w:rsidR="00BD287E" w:rsidRPr="00A176F0" w:rsidRDefault="00973C2F" w:rsidP="00A176F0">
      <w:pPr>
        <w:widowControl w:val="0"/>
        <w:suppressAutoHyphens/>
        <w:spacing w:after="0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Раздел 2. Игры для </w:t>
      </w:r>
      <w:r w:rsidR="00BD287E" w:rsidRPr="00A176F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развития фантазии и воображения</w:t>
      </w:r>
    </w:p>
    <w:p w:rsidR="00973C2F" w:rsidRPr="00A176F0" w:rsidRDefault="00973C2F" w:rsidP="00A176F0">
      <w:pPr>
        <w:widowControl w:val="0"/>
        <w:suppressAutoHyphens/>
        <w:spacing w:after="0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Примерные игры</w:t>
      </w:r>
      <w:r w:rsidR="008A481C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:</w:t>
      </w:r>
    </w:p>
    <w:p w:rsidR="00973C2F" w:rsidRPr="00A176F0" w:rsidRDefault="00973C2F" w:rsidP="00A176F0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 xml:space="preserve">  В мире фантастических открытий. </w:t>
      </w:r>
      <w:proofErr w:type="gramStart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Обыгрывание простых предметов - стула, стола, ручки, линейки, ленты и других, как необычных вещей из будущего</w:t>
      </w:r>
      <w:r w:rsidR="00683B31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 летающий стул, стол со скатертью самоб</w:t>
      </w:r>
      <w:r w:rsidR="00BD287E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ранкой, лента-путеводитель, сама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пишущая </w:t>
      </w:r>
      <w:r w:rsidR="00BD287E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(«самопишущая»)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рассказы ручка, линейка-фонарь и т.п. </w:t>
      </w:r>
      <w:proofErr w:type="gramEnd"/>
    </w:p>
    <w:p w:rsidR="00973C2F" w:rsidRPr="00A176F0" w:rsidRDefault="00973C2F" w:rsidP="00A176F0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 xml:space="preserve"> Путешествие в мир юмора.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Сочинение смешных историй на школьную тему с привлечением известных персонажей детской литературы (Василисы Премудрой, Старика </w:t>
      </w:r>
      <w:proofErr w:type="spellStart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Хоттабыча</w:t>
      </w:r>
      <w:proofErr w:type="spellEnd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и других)</w:t>
      </w:r>
      <w:r w:rsidR="00BD287E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и разыгрывание их. Например, </w:t>
      </w:r>
      <w:r w:rsidRPr="00A176F0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 xml:space="preserve">Василиса Премудрая за партой с двоечником Семёном на уроке математики. </w:t>
      </w:r>
      <w:proofErr w:type="gramStart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Или</w:t>
      </w:r>
      <w:r w:rsidR="00683B31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A176F0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 xml:space="preserve">- Старик </w:t>
      </w:r>
      <w:proofErr w:type="spellStart"/>
      <w:r w:rsidRPr="00A176F0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Хоттабыч</w:t>
      </w:r>
      <w:proofErr w:type="spellEnd"/>
      <w:r w:rsidRPr="00A176F0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 xml:space="preserve"> и компьютер… и др.)</w:t>
      </w:r>
      <w:proofErr w:type="gramEnd"/>
    </w:p>
    <w:p w:rsidR="00973C2F" w:rsidRPr="00A176F0" w:rsidRDefault="00973C2F" w:rsidP="00A176F0">
      <w:pPr>
        <w:widowControl w:val="0"/>
        <w:suppressAutoHyphens/>
        <w:spacing w:after="0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Раздел 3. Игровые комплексы для снятия  излишнего мышечного напряжени</w:t>
      </w:r>
      <w:r w:rsidR="00BD287E" w:rsidRPr="00A176F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я</w:t>
      </w:r>
    </w:p>
    <w:p w:rsidR="00973C2F" w:rsidRPr="00A176F0" w:rsidRDefault="005D4B00" w:rsidP="00A176F0">
      <w:pPr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Игры: </w:t>
      </w:r>
      <w:r w:rsidR="001D3BAE" w:rsidRPr="00A176F0">
        <w:rPr>
          <w:rFonts w:ascii="Times New Roman" w:hAnsi="Times New Roman"/>
          <w:bCs/>
          <w:iCs/>
          <w:color w:val="000000"/>
          <w:sz w:val="24"/>
          <w:szCs w:val="24"/>
        </w:rPr>
        <w:t>«Прикосновение»</w:t>
      </w:r>
      <w:r w:rsidRPr="00A176F0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r w:rsidR="001D3BAE" w:rsidRPr="00A176F0">
        <w:rPr>
          <w:rFonts w:ascii="Times New Roman" w:hAnsi="Times New Roman"/>
          <w:bCs/>
          <w:iCs/>
          <w:color w:val="000000"/>
          <w:sz w:val="24"/>
          <w:szCs w:val="24"/>
        </w:rPr>
        <w:t>«Солдат и тряпичная кукла»</w:t>
      </w:r>
      <w:r w:rsidRPr="00A176F0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r w:rsidR="001D3BAE" w:rsidRPr="00A176F0">
        <w:rPr>
          <w:rFonts w:ascii="Times New Roman" w:hAnsi="Times New Roman"/>
          <w:bCs/>
          <w:iCs/>
          <w:color w:val="000000"/>
          <w:sz w:val="24"/>
          <w:szCs w:val="24"/>
        </w:rPr>
        <w:t>«Насос и мяч»</w:t>
      </w:r>
      <w:r w:rsidRPr="00A176F0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r w:rsidR="001D3BAE" w:rsidRPr="00A176F0">
        <w:rPr>
          <w:rFonts w:ascii="Times New Roman" w:hAnsi="Times New Roman"/>
          <w:bCs/>
          <w:iCs/>
          <w:color w:val="000000"/>
          <w:sz w:val="24"/>
          <w:szCs w:val="24"/>
        </w:rPr>
        <w:t>«</w:t>
      </w:r>
      <w:proofErr w:type="spellStart"/>
      <w:r w:rsidRPr="00A176F0">
        <w:rPr>
          <w:rFonts w:ascii="Times New Roman" w:hAnsi="Times New Roman"/>
          <w:bCs/>
          <w:iCs/>
          <w:color w:val="000000"/>
          <w:sz w:val="24"/>
          <w:szCs w:val="24"/>
        </w:rPr>
        <w:t>Шалтай-Болтай</w:t>
      </w:r>
      <w:proofErr w:type="spellEnd"/>
      <w:r w:rsidR="001D3BAE" w:rsidRPr="00A176F0"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  <w:r w:rsidRPr="00A176F0">
        <w:rPr>
          <w:rFonts w:ascii="Arial" w:hAnsi="Arial" w:cs="Arial"/>
          <w:b/>
          <w:bCs/>
          <w:iCs/>
          <w:color w:val="000000"/>
          <w:sz w:val="24"/>
          <w:szCs w:val="24"/>
        </w:rPr>
        <w:t>,</w:t>
      </w:r>
      <w:r w:rsidR="00973C2F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«Спортсмены»: Лыжник, Конькобежец, Фигуристы, Хоккеист и т.п.  с элементами переноса  мышечного напряжения из одной части тела в другую.  Музыкальное сопровождение с акцентами для времени «переката» напряжения.</w:t>
      </w:r>
    </w:p>
    <w:p w:rsidR="00973C2F" w:rsidRPr="00A176F0" w:rsidRDefault="00973C2F" w:rsidP="00A176F0">
      <w:pPr>
        <w:widowControl w:val="0"/>
        <w:suppressAutoHyphens/>
        <w:spacing w:after="0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Раздел 4. Игры для развития сц</w:t>
      </w:r>
      <w:r w:rsidR="00BD287E" w:rsidRPr="00A176F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енического общения</w:t>
      </w:r>
    </w:p>
    <w:p w:rsidR="00973C2F" w:rsidRPr="00A176F0" w:rsidRDefault="00973C2F" w:rsidP="00A176F0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Парные, мелкогрупповые и груп</w:t>
      </w:r>
      <w:r w:rsidR="00970068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повые игры и игровые упражнения д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ля воспитания чувства партнёра, коммуникативных навыков.</w:t>
      </w:r>
    </w:p>
    <w:p w:rsidR="00973C2F" w:rsidRPr="00A176F0" w:rsidRDefault="00973C2F" w:rsidP="00A176F0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 xml:space="preserve">Игры-загадки. </w:t>
      </w:r>
      <w:proofErr w:type="gramStart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Обучающиеся разбиваются на пары.</w:t>
      </w:r>
      <w:proofErr w:type="gramEnd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Задача загадывающего</w:t>
      </w:r>
      <w:r w:rsidR="00970068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</w:t>
      </w:r>
      <w:r w:rsidR="00970068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не просто загадать свои загадки, а ещё и создать интригу, например, в образе </w:t>
      </w:r>
      <w:r w:rsidR="00970068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факира или лесного волшебника, Бабы Я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ги, Василисы Премудрой, Волшебного зеркальца или Кощея Бессмертного. А задача </w:t>
      </w:r>
      <w:proofErr w:type="gramStart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отвечающего</w:t>
      </w:r>
      <w:proofErr w:type="gramEnd"/>
      <w:r w:rsidR="00970068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 разгадать загадки, да с присказками и с «исполнением желаний».</w:t>
      </w:r>
    </w:p>
    <w:p w:rsidR="00973C2F" w:rsidRPr="00A176F0" w:rsidRDefault="00973C2F" w:rsidP="00A176F0">
      <w:pPr>
        <w:widowControl w:val="0"/>
        <w:suppressAutoHyphens/>
        <w:spacing w:after="0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Раздел 5</w:t>
      </w:r>
      <w:r w:rsidR="00BD287E" w:rsidRPr="00A176F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. Народные игры</w:t>
      </w:r>
    </w:p>
    <w:p w:rsidR="00973C2F" w:rsidRPr="00A176F0" w:rsidRDefault="00973C2F" w:rsidP="00A176F0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Игры народного календаря. Хороводы. Подвижные игры. Обрядовые игры. Колядки. Рождественские посиделки. Скоморохи. </w:t>
      </w:r>
      <w:proofErr w:type="spellStart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Заклички</w:t>
      </w:r>
      <w:proofErr w:type="spellEnd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. </w:t>
      </w:r>
      <w:r w:rsidR="00F7002E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Игры «Ярмарка», «Иванка» «Цветы и ветерки», «Петух», «Хороводы».</w:t>
      </w:r>
    </w:p>
    <w:p w:rsidR="00973C2F" w:rsidRPr="00A176F0" w:rsidRDefault="00973C2F" w:rsidP="00A176F0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Игры народов мира. Например, Латышская игра «Не спеши» («</w:t>
      </w:r>
      <w:proofErr w:type="spellStart"/>
      <w:r w:rsidRPr="00A176F0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Нестейдзиес</w:t>
      </w:r>
      <w:proofErr w:type="spellEnd"/>
      <w:r w:rsidRPr="00A176F0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»).</w:t>
      </w:r>
    </w:p>
    <w:p w:rsidR="00973C2F" w:rsidRPr="00A176F0" w:rsidRDefault="00973C2F" w:rsidP="00A176F0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Игроки образуют полукруг. Выбранный водящий (в первый раз-педагог), стоя напротив, начинает выполнять различные движения (упражнения). Все должны повторить за ним упражнения с опозданием на одно движение, т. е. при выполнении водящим первого движения все стоят спокойно, когда он показывает второе движение, все, выполняют показанное им первое движение и т. д. Допустивший ошибку отходит на один шаг назад и продолжает участвовать в игре. Побеждают игроки, ни разу не допустившие ошибки.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  <w:t xml:space="preserve">Движения у водящего должны быть простыми, чтобы любой </w:t>
      </w:r>
      <w:proofErr w:type="gramStart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из</w:t>
      </w:r>
      <w:proofErr w:type="gramEnd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играющих мог их выполнить.</w:t>
      </w:r>
    </w:p>
    <w:p w:rsidR="00973C2F" w:rsidRPr="00A176F0" w:rsidRDefault="00973C2F" w:rsidP="00A176F0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lastRenderedPageBreak/>
        <w:t>Показанное движение должно выполняться без задержки (нельзя дожидаться, пока его выполнят другие игроки).</w:t>
      </w:r>
      <w:r w:rsidR="00970068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Сообразно возрасту можно выполнять 3-4 движения за один подход.  Эта игра  на координацию, внимание, чувство ритма.</w:t>
      </w:r>
    </w:p>
    <w:p w:rsidR="00973C2F" w:rsidRPr="00A176F0" w:rsidRDefault="00973C2F" w:rsidP="00A176F0">
      <w:pPr>
        <w:widowControl w:val="0"/>
        <w:suppressAutoHyphens/>
        <w:spacing w:after="0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Раздел 6</w:t>
      </w:r>
      <w:r w:rsidR="00EE2801" w:rsidRPr="00A176F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. Сюжетно-ролевые игры (в том числе музыкальные</w:t>
      </w:r>
      <w:r w:rsidR="00F33E3C" w:rsidRPr="00A176F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)</w:t>
      </w:r>
    </w:p>
    <w:p w:rsidR="00973C2F" w:rsidRPr="00A176F0" w:rsidRDefault="00973C2F" w:rsidP="00A176F0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Игры в развёрнутой форме. Игры-путешествия. </w:t>
      </w:r>
      <w:proofErr w:type="gramStart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Комплексы сюжетно-ролевых игр, </w:t>
      </w:r>
      <w:r w:rsidR="00970068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в которые включены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: элементы подвижных, спортивных, игр; развивающих, интеллектуальных, музыкальных игр.</w:t>
      </w:r>
      <w:proofErr w:type="gramEnd"/>
    </w:p>
    <w:p w:rsidR="005B2397" w:rsidRPr="00A176F0" w:rsidRDefault="00973C2F" w:rsidP="00A176F0">
      <w:pPr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Например, </w:t>
      </w:r>
      <w:r w:rsidRPr="00A176F0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 xml:space="preserve">игра  на сюжет повести Л. </w:t>
      </w:r>
      <w:proofErr w:type="spellStart"/>
      <w:r w:rsidRPr="00A176F0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Гераскиной</w:t>
      </w:r>
      <w:proofErr w:type="spellEnd"/>
      <w:r w:rsidR="00970068" w:rsidRPr="00A176F0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 xml:space="preserve"> «В стране невыученных уроков»</w:t>
      </w:r>
      <w:r w:rsidRPr="00A176F0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.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</w:p>
    <w:p w:rsidR="0007611B" w:rsidRPr="00A176F0" w:rsidRDefault="005B2397" w:rsidP="00A176F0">
      <w:pPr>
        <w:spacing w:after="0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Игры сюжетно-ролевые</w:t>
      </w:r>
      <w:proofErr w:type="gramStart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:</w:t>
      </w:r>
      <w:r w:rsidRPr="00A176F0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«</w:t>
      </w:r>
      <w:proofErr w:type="gramEnd"/>
      <w:r w:rsidRPr="00A176F0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Театр»,</w:t>
      </w:r>
      <w:r w:rsidRPr="00A176F0">
        <w:rPr>
          <w:sz w:val="24"/>
          <w:szCs w:val="24"/>
        </w:rPr>
        <w:t>«</w:t>
      </w:r>
      <w:r w:rsidRPr="00A176F0">
        <w:rPr>
          <w:i/>
          <w:sz w:val="24"/>
          <w:szCs w:val="24"/>
        </w:rPr>
        <w:t xml:space="preserve">Собираемся на </w:t>
      </w:r>
      <w:r w:rsidRPr="00A176F0">
        <w:rPr>
          <w:rFonts w:ascii="Times New Roman" w:hAnsi="Times New Roman"/>
          <w:i/>
          <w:sz w:val="24"/>
          <w:szCs w:val="24"/>
        </w:rPr>
        <w:t>прогулку</w:t>
      </w:r>
      <w:r w:rsidRPr="00A176F0">
        <w:rPr>
          <w:i/>
          <w:sz w:val="24"/>
          <w:szCs w:val="24"/>
        </w:rPr>
        <w:t>»</w:t>
      </w:r>
      <w:r w:rsidR="0007611B" w:rsidRPr="00A176F0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 xml:space="preserve">,«Строим </w:t>
      </w:r>
      <w:r w:rsidRPr="00A176F0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дом»,«Аптека»,«Парикмахерская»,«Мы</w:t>
      </w:r>
      <w:r w:rsidR="0007611B" w:rsidRPr="00A176F0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 xml:space="preserve"> </w:t>
      </w:r>
      <w:r w:rsidRPr="00A176F0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 xml:space="preserve">спортсмены»,«Школа»,«Семья»,  «Магазин». </w:t>
      </w:r>
    </w:p>
    <w:p w:rsidR="00973C2F" w:rsidRPr="00A176F0" w:rsidRDefault="00973C2F" w:rsidP="00A176F0">
      <w:pPr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Сюжет можно развить, дополнив соревнованиями, прохождением конкурсов, отгадыванием шарад и т.п.</w:t>
      </w:r>
    </w:p>
    <w:p w:rsidR="00F33E3C" w:rsidRPr="00A176F0" w:rsidRDefault="00973C2F" w:rsidP="00A176F0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Практическое исполнение и о</w:t>
      </w:r>
      <w:r w:rsidR="00BD287E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бсуждение. Сочинение новых игр.</w:t>
      </w:r>
    </w:p>
    <w:p w:rsidR="00973C2F" w:rsidRPr="00A176F0" w:rsidRDefault="00F33E3C" w:rsidP="00A176F0">
      <w:pPr>
        <w:widowControl w:val="0"/>
        <w:suppressAutoHyphens/>
        <w:spacing w:after="0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Раздел 7. Режиссерские игры</w:t>
      </w:r>
    </w:p>
    <w:p w:rsidR="00973C2F" w:rsidRPr="00A176F0" w:rsidRDefault="00973C2F" w:rsidP="00A176F0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Разыгрывание игровых миниатюр по циклу</w:t>
      </w:r>
      <w:r w:rsidR="00970068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С.Маршака «Детки в клетке». По  русским народным сказкам, сказкам народов мира и т.п. По сти</w:t>
      </w:r>
      <w:r w:rsidR="00BD287E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хотворениям Б. </w:t>
      </w:r>
      <w:proofErr w:type="spellStart"/>
      <w:r w:rsidR="00BD287E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Заходера</w:t>
      </w:r>
      <w:proofErr w:type="spellEnd"/>
      <w:r w:rsidR="00BD287E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, А. </w:t>
      </w:r>
      <w:proofErr w:type="spellStart"/>
      <w:r w:rsidR="00BD287E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Барто</w:t>
      </w:r>
      <w:proofErr w:type="spellEnd"/>
      <w:r w:rsidR="00BD287E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,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А. </w:t>
      </w:r>
      <w:proofErr w:type="spellStart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Милна</w:t>
      </w:r>
      <w:proofErr w:type="spellEnd"/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и др. Режиссёры и исполнители</w:t>
      </w:r>
      <w:r w:rsidR="00970068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 сами ребята.</w:t>
      </w:r>
    </w:p>
    <w:p w:rsidR="00970068" w:rsidRPr="00A176F0" w:rsidRDefault="00973C2F" w:rsidP="00A176F0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176F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Итоговый показ 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в </w:t>
      </w:r>
      <w:r w:rsidR="00BD287E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виде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концерта</w:t>
      </w:r>
      <w:r w:rsidR="00BD287E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-просмотра</w:t>
      </w:r>
      <w:r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с интерактивным общением с залом, приглашением к игре по пройденным темам  «Играем с нами!»</w:t>
      </w:r>
      <w:r w:rsidR="00F33E3C" w:rsidRPr="00A176F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</w:t>
      </w:r>
    </w:p>
    <w:p w:rsidR="008D2796" w:rsidRPr="00A176F0" w:rsidRDefault="008D2796" w:rsidP="00A176F0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975178" w:rsidRPr="00A176F0" w:rsidRDefault="00975178" w:rsidP="00A176F0">
      <w:pPr>
        <w:pStyle w:val="1"/>
        <w:spacing w:before="0" w:line="276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176F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F27D5" w:rsidRPr="00A176F0">
        <w:rPr>
          <w:rFonts w:ascii="Times New Roman" w:hAnsi="Times New Roman" w:cs="Times New Roman"/>
          <w:sz w:val="24"/>
          <w:szCs w:val="24"/>
        </w:rPr>
        <w:t>.</w:t>
      </w:r>
      <w:r w:rsidRPr="00A176F0">
        <w:rPr>
          <w:rFonts w:ascii="Times New Roman" w:hAnsi="Times New Roman" w:cs="Times New Roman"/>
          <w:sz w:val="24"/>
          <w:szCs w:val="24"/>
        </w:rPr>
        <w:tab/>
        <w:t xml:space="preserve"> Требования к уровню подготовки обучающихся</w:t>
      </w:r>
    </w:p>
    <w:p w:rsidR="00975178" w:rsidRPr="00A176F0" w:rsidRDefault="00975178" w:rsidP="00A176F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>В результате осв</w:t>
      </w:r>
      <w:r w:rsidR="00970068" w:rsidRPr="00A176F0">
        <w:rPr>
          <w:rFonts w:ascii="Times New Roman" w:hAnsi="Times New Roman"/>
          <w:bCs/>
          <w:sz w:val="24"/>
          <w:szCs w:val="24"/>
        </w:rPr>
        <w:t xml:space="preserve">оения программы   </w:t>
      </w:r>
      <w:r w:rsidRPr="00A176F0">
        <w:rPr>
          <w:rFonts w:ascii="Times New Roman" w:hAnsi="Times New Roman"/>
          <w:bCs/>
          <w:sz w:val="24"/>
          <w:szCs w:val="24"/>
        </w:rPr>
        <w:t>обучающиеся приобретут:</w:t>
      </w:r>
    </w:p>
    <w:p w:rsidR="00975178" w:rsidRPr="00A176F0" w:rsidRDefault="00975178" w:rsidP="00A176F0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>знание видов и типов игр;</w:t>
      </w:r>
    </w:p>
    <w:p w:rsidR="00975178" w:rsidRPr="00A176F0" w:rsidRDefault="00975178" w:rsidP="00A176F0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>знание основных приемов и средств воплощения игровой ситуации;</w:t>
      </w:r>
    </w:p>
    <w:p w:rsidR="00975178" w:rsidRPr="00A176F0" w:rsidRDefault="00975178" w:rsidP="00A176F0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>умение провести игры из копилки народного фольклорного наследия и отдельные игры прошлых эпох;</w:t>
      </w:r>
    </w:p>
    <w:p w:rsidR="00975178" w:rsidRPr="00A176F0" w:rsidRDefault="00975178" w:rsidP="00A176F0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>умение объяснять правила проведения игры;</w:t>
      </w:r>
    </w:p>
    <w:p w:rsidR="00975178" w:rsidRPr="00A176F0" w:rsidRDefault="00975178" w:rsidP="00A176F0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>умение самостоятельно планировать свои действия в соответствии с поставленной задачей;</w:t>
      </w:r>
    </w:p>
    <w:p w:rsidR="00975178" w:rsidRPr="00A176F0" w:rsidRDefault="00975178" w:rsidP="00A176F0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>умение координировать свои действия с участниками игры;</w:t>
      </w:r>
    </w:p>
    <w:p w:rsidR="00975178" w:rsidRPr="00A176F0" w:rsidRDefault="00975178" w:rsidP="00A176F0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>навыки коллективного творчества при реализации события в игровом задании;</w:t>
      </w:r>
    </w:p>
    <w:p w:rsidR="00975178" w:rsidRPr="00A176F0" w:rsidRDefault="00975178" w:rsidP="00A176F0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>навыки владения голосом, средствами пластической выразительности при создании игрового образа;</w:t>
      </w:r>
    </w:p>
    <w:p w:rsidR="00975178" w:rsidRPr="00A176F0" w:rsidRDefault="00975178" w:rsidP="00A176F0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>навыки координации движений.</w:t>
      </w:r>
    </w:p>
    <w:p w:rsidR="00D06A01" w:rsidRPr="00A176F0" w:rsidRDefault="00D06A01" w:rsidP="00A176F0">
      <w:pPr>
        <w:pStyle w:val="a5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75178" w:rsidRPr="00A176F0" w:rsidRDefault="00975178" w:rsidP="00A176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176F0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A176F0">
        <w:rPr>
          <w:rFonts w:ascii="Times New Roman" w:hAnsi="Times New Roman"/>
          <w:b/>
          <w:bCs/>
          <w:sz w:val="24"/>
          <w:szCs w:val="24"/>
        </w:rPr>
        <w:t>.</w:t>
      </w:r>
      <w:r w:rsidRPr="00A176F0">
        <w:rPr>
          <w:rFonts w:ascii="Times New Roman" w:hAnsi="Times New Roman"/>
          <w:b/>
          <w:bCs/>
          <w:sz w:val="24"/>
          <w:szCs w:val="24"/>
        </w:rPr>
        <w:tab/>
        <w:t xml:space="preserve">Формы и </w:t>
      </w:r>
      <w:r w:rsidR="005F27D5" w:rsidRPr="00A176F0">
        <w:rPr>
          <w:rFonts w:ascii="Times New Roman" w:hAnsi="Times New Roman"/>
          <w:b/>
          <w:bCs/>
          <w:sz w:val="24"/>
          <w:szCs w:val="24"/>
        </w:rPr>
        <w:t>методы контроля, система оценок</w:t>
      </w:r>
    </w:p>
    <w:p w:rsidR="00F33E3C" w:rsidRPr="00A176F0" w:rsidRDefault="00F33E3C" w:rsidP="00A176F0">
      <w:pPr>
        <w:pStyle w:val="a0"/>
        <w:spacing w:line="276" w:lineRule="auto"/>
        <w:ind w:firstLine="708"/>
        <w:jc w:val="center"/>
        <w:rPr>
          <w:rFonts w:ascii="Times New Roman" w:hAnsi="Times New Roman" w:cs="Times New Roman"/>
          <w:i/>
        </w:rPr>
      </w:pPr>
      <w:r w:rsidRPr="00A176F0">
        <w:rPr>
          <w:rFonts w:ascii="Times New Roman" w:hAnsi="Times New Roman" w:cs="Times New Roman"/>
          <w:i/>
        </w:rPr>
        <w:t>Аттестация: цели, виды, форма, содержание</w:t>
      </w:r>
    </w:p>
    <w:p w:rsidR="00975178" w:rsidRPr="00A176F0" w:rsidRDefault="00975178" w:rsidP="00A176F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176F0">
        <w:rPr>
          <w:rFonts w:ascii="Times New Roman" w:hAnsi="Times New Roman"/>
          <w:bCs/>
          <w:sz w:val="24"/>
          <w:szCs w:val="24"/>
        </w:rPr>
        <w:t>В процессе освоения обучающимися  предмета «</w:t>
      </w:r>
      <w:r w:rsidR="00EE2801" w:rsidRPr="00A176F0">
        <w:rPr>
          <w:rFonts w:ascii="Times New Roman" w:hAnsi="Times New Roman"/>
          <w:bCs/>
          <w:sz w:val="24"/>
          <w:szCs w:val="24"/>
        </w:rPr>
        <w:t>Театральные игры</w:t>
      </w:r>
      <w:r w:rsidRPr="00A176F0">
        <w:rPr>
          <w:rFonts w:ascii="Times New Roman" w:hAnsi="Times New Roman"/>
          <w:bCs/>
          <w:sz w:val="24"/>
          <w:szCs w:val="24"/>
        </w:rPr>
        <w:t xml:space="preserve">»  преподаватель контролирует </w:t>
      </w:r>
      <w:r w:rsidR="00EE2801" w:rsidRPr="00A176F0">
        <w:rPr>
          <w:rFonts w:ascii="Times New Roman" w:hAnsi="Times New Roman"/>
          <w:bCs/>
          <w:sz w:val="24"/>
          <w:szCs w:val="24"/>
        </w:rPr>
        <w:t xml:space="preserve"> качество</w:t>
      </w:r>
      <w:r w:rsidRPr="00A176F0">
        <w:rPr>
          <w:rFonts w:ascii="Times New Roman" w:hAnsi="Times New Roman"/>
          <w:bCs/>
          <w:sz w:val="24"/>
          <w:szCs w:val="24"/>
        </w:rPr>
        <w:t xml:space="preserve"> полученных знаний, умений и навыков в соответствии с определёнными критериями показателей, а также осуществляет оперативное управление учебным процессом, обеспечивает </w:t>
      </w:r>
      <w:r w:rsidR="00F33E3C" w:rsidRPr="00A176F0">
        <w:rPr>
          <w:rFonts w:ascii="Times New Roman" w:hAnsi="Times New Roman"/>
          <w:bCs/>
          <w:sz w:val="24"/>
          <w:szCs w:val="24"/>
        </w:rPr>
        <w:t>выполнение обучающей, проверочной, воспитательной и корректирующей функций</w:t>
      </w:r>
      <w:r w:rsidRPr="00A176F0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975178" w:rsidRPr="00A176F0" w:rsidRDefault="00975178" w:rsidP="00A176F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>Освоение разделов программы могут контролироваться в форме проведения открытых уроков.</w:t>
      </w:r>
    </w:p>
    <w:p w:rsidR="00975178" w:rsidRPr="00A176F0" w:rsidRDefault="00975178" w:rsidP="00A176F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 xml:space="preserve">Основной  формой промежуточной  аттестации по программе «Театральные игры»  </w:t>
      </w:r>
      <w:r w:rsidRPr="00A176F0">
        <w:rPr>
          <w:rFonts w:ascii="Times New Roman" w:hAnsi="Times New Roman"/>
          <w:bCs/>
          <w:sz w:val="24"/>
          <w:szCs w:val="24"/>
        </w:rPr>
        <w:lastRenderedPageBreak/>
        <w:t>является итоговое занятие в форме показа творческих работ с элементами концерта-спектакля, а также  интерактивных игр, в том числе (на усмотрение педагога) включающих зрителей.</w:t>
      </w:r>
    </w:p>
    <w:p w:rsidR="00975178" w:rsidRPr="00A176F0" w:rsidRDefault="00975178" w:rsidP="00A176F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>Итоговые занятия в форме показа творческих работ с приглашением зрителей  проводятся в конце второго и четвёртого  учебных полугодий по восьмилетнему курсу обучения.</w:t>
      </w:r>
    </w:p>
    <w:p w:rsidR="008A7A01" w:rsidRPr="00A176F0" w:rsidRDefault="00975178" w:rsidP="00A176F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>Данная программа создана, в первую очередь, для развития заинтересованности и работоспособности детей младшего школьного возраста, подг</w:t>
      </w:r>
      <w:r w:rsidR="00F33E3C" w:rsidRPr="00A176F0">
        <w:rPr>
          <w:rFonts w:ascii="Times New Roman" w:hAnsi="Times New Roman"/>
          <w:bCs/>
          <w:sz w:val="24"/>
          <w:szCs w:val="24"/>
        </w:rPr>
        <w:t>отовки</w:t>
      </w:r>
      <w:r w:rsidRPr="00A176F0">
        <w:rPr>
          <w:rFonts w:ascii="Times New Roman" w:hAnsi="Times New Roman"/>
          <w:bCs/>
          <w:sz w:val="24"/>
          <w:szCs w:val="24"/>
        </w:rPr>
        <w:t xml:space="preserve"> их к следующему, основному этапу обучения по предпрофессиональной программе "Искусство театра". Поэтому уровень освоения программы детьми </w:t>
      </w:r>
      <w:r w:rsidR="00970068" w:rsidRPr="00A176F0">
        <w:rPr>
          <w:rFonts w:ascii="Times New Roman" w:hAnsi="Times New Roman"/>
          <w:bCs/>
          <w:sz w:val="24"/>
          <w:szCs w:val="24"/>
        </w:rPr>
        <w:t>может определять</w:t>
      </w:r>
      <w:r w:rsidRPr="00A176F0">
        <w:rPr>
          <w:rFonts w:ascii="Times New Roman" w:hAnsi="Times New Roman"/>
          <w:bCs/>
          <w:sz w:val="24"/>
          <w:szCs w:val="24"/>
        </w:rPr>
        <w:t xml:space="preserve">ся не дифференцированной оценкой, а по их работе в течение всего процесса </w:t>
      </w:r>
      <w:proofErr w:type="gramStart"/>
      <w:r w:rsidRPr="00A176F0">
        <w:rPr>
          <w:rFonts w:ascii="Times New Roman" w:hAnsi="Times New Roman"/>
          <w:bCs/>
          <w:sz w:val="24"/>
          <w:szCs w:val="24"/>
        </w:rPr>
        <w:t>обучения по</w:t>
      </w:r>
      <w:proofErr w:type="gramEnd"/>
      <w:r w:rsidRPr="00A176F0">
        <w:rPr>
          <w:rFonts w:ascii="Times New Roman" w:hAnsi="Times New Roman"/>
          <w:bCs/>
          <w:sz w:val="24"/>
          <w:szCs w:val="24"/>
        </w:rPr>
        <w:t xml:space="preserve"> следующим критериям:</w:t>
      </w:r>
    </w:p>
    <w:p w:rsidR="008A7A01" w:rsidRPr="00A176F0" w:rsidRDefault="00975178" w:rsidP="00A176F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/>
          <w:bCs/>
          <w:i/>
          <w:sz w:val="24"/>
          <w:szCs w:val="24"/>
        </w:rPr>
        <w:t>Высокий уровень освоения программы</w:t>
      </w:r>
      <w:r w:rsidRPr="00A176F0">
        <w:rPr>
          <w:rFonts w:ascii="Times New Roman" w:hAnsi="Times New Roman"/>
          <w:bCs/>
          <w:i/>
          <w:sz w:val="24"/>
          <w:szCs w:val="24"/>
        </w:rPr>
        <w:t xml:space="preserve">. </w:t>
      </w:r>
      <w:proofErr w:type="gramStart"/>
      <w:r w:rsidRPr="00A176F0"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 w:rsidRPr="00A176F0">
        <w:rPr>
          <w:rFonts w:ascii="Times New Roman" w:hAnsi="Times New Roman"/>
          <w:bCs/>
          <w:sz w:val="24"/>
          <w:szCs w:val="24"/>
        </w:rPr>
        <w:t xml:space="preserve"> активно, с  творческим интересом занимается в коллективе. Уважительно относится к другим детям. Готов помочь в работе. Работоспособен. Материал усваивается на высоком уровне. Инициативен. Сценически выразителен. Владеет сценическим вниманием, общением. Фантазия и воображение активно </w:t>
      </w:r>
      <w:proofErr w:type="gramStart"/>
      <w:r w:rsidRPr="00A176F0">
        <w:rPr>
          <w:rFonts w:ascii="Times New Roman" w:hAnsi="Times New Roman"/>
          <w:bCs/>
          <w:sz w:val="24"/>
          <w:szCs w:val="24"/>
        </w:rPr>
        <w:t>развиты</w:t>
      </w:r>
      <w:proofErr w:type="gramEnd"/>
      <w:r w:rsidRPr="00A176F0">
        <w:rPr>
          <w:rFonts w:ascii="Times New Roman" w:hAnsi="Times New Roman"/>
          <w:bCs/>
          <w:sz w:val="24"/>
          <w:szCs w:val="24"/>
        </w:rPr>
        <w:t xml:space="preserve">. Пластичен. Принимает и развивает игровую роль. Поддерживает ролевой диалог. Использует разные сюжеты игры. </w:t>
      </w:r>
      <w:proofErr w:type="gramStart"/>
      <w:r w:rsidRPr="00A176F0">
        <w:rPr>
          <w:rFonts w:ascii="Times New Roman" w:hAnsi="Times New Roman"/>
          <w:bCs/>
          <w:sz w:val="24"/>
          <w:szCs w:val="24"/>
        </w:rPr>
        <w:t>Активен</w:t>
      </w:r>
      <w:proofErr w:type="gramEnd"/>
      <w:r w:rsidRPr="00A176F0">
        <w:rPr>
          <w:rFonts w:ascii="Times New Roman" w:hAnsi="Times New Roman"/>
          <w:bCs/>
          <w:sz w:val="24"/>
          <w:szCs w:val="24"/>
        </w:rPr>
        <w:t xml:space="preserve"> при перемене ролей. На высоком уровне владеет словесным действием. Может обучить театральным играм других. (Зачет)</w:t>
      </w:r>
    </w:p>
    <w:p w:rsidR="008A7A01" w:rsidRPr="00A176F0" w:rsidRDefault="00975178" w:rsidP="00A176F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/>
          <w:bCs/>
          <w:i/>
          <w:sz w:val="24"/>
          <w:szCs w:val="24"/>
        </w:rPr>
        <w:t>Средний уровень освоения программы</w:t>
      </w:r>
      <w:r w:rsidRPr="00A176F0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A176F0"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 w:rsidRPr="00A176F0">
        <w:rPr>
          <w:rFonts w:ascii="Times New Roman" w:hAnsi="Times New Roman"/>
          <w:bCs/>
          <w:sz w:val="24"/>
          <w:szCs w:val="24"/>
        </w:rPr>
        <w:t xml:space="preserve"> достаточно активно, занимается в коллективе. Уважительно относится к другим детям, но замкнут.</w:t>
      </w:r>
      <w:r w:rsidR="008A7A01" w:rsidRPr="00A176F0">
        <w:rPr>
          <w:rFonts w:ascii="Times New Roman" w:hAnsi="Times New Roman"/>
          <w:bCs/>
          <w:sz w:val="24"/>
          <w:szCs w:val="24"/>
        </w:rPr>
        <w:t xml:space="preserve"> </w:t>
      </w:r>
      <w:r w:rsidRPr="00A176F0">
        <w:rPr>
          <w:rFonts w:ascii="Times New Roman" w:hAnsi="Times New Roman"/>
          <w:bCs/>
          <w:sz w:val="24"/>
          <w:szCs w:val="24"/>
        </w:rPr>
        <w:t>Тяжело идёт на контакт. Не сли</w:t>
      </w:r>
      <w:r w:rsidR="003F57AD" w:rsidRPr="00A176F0">
        <w:rPr>
          <w:rFonts w:ascii="Times New Roman" w:hAnsi="Times New Roman"/>
          <w:bCs/>
          <w:sz w:val="24"/>
          <w:szCs w:val="24"/>
        </w:rPr>
        <w:t>шком работоспособен</w:t>
      </w:r>
      <w:r w:rsidRPr="00A176F0">
        <w:rPr>
          <w:rFonts w:ascii="Times New Roman" w:hAnsi="Times New Roman"/>
          <w:bCs/>
          <w:sz w:val="24"/>
          <w:szCs w:val="24"/>
        </w:rPr>
        <w:t xml:space="preserve">, т.к. быстро утомляется. Материал усваивается частично. Знает об элементах сценическое  внимание, общение. Фантазия и воображение не достаточно </w:t>
      </w:r>
      <w:proofErr w:type="gramStart"/>
      <w:r w:rsidRPr="00A176F0">
        <w:rPr>
          <w:rFonts w:ascii="Times New Roman" w:hAnsi="Times New Roman"/>
          <w:bCs/>
          <w:sz w:val="24"/>
          <w:szCs w:val="24"/>
        </w:rPr>
        <w:t>развиты</w:t>
      </w:r>
      <w:proofErr w:type="gramEnd"/>
      <w:r w:rsidRPr="00A176F0">
        <w:rPr>
          <w:rFonts w:ascii="Times New Roman" w:hAnsi="Times New Roman"/>
          <w:bCs/>
          <w:sz w:val="24"/>
          <w:szCs w:val="24"/>
        </w:rPr>
        <w:t>.   Не достаточно пластичен. Частично владеет словесным действием. Может рассказать о некоторых</w:t>
      </w:r>
      <w:r w:rsidR="003F57AD" w:rsidRPr="00A176F0">
        <w:rPr>
          <w:rFonts w:ascii="Times New Roman" w:hAnsi="Times New Roman"/>
          <w:bCs/>
          <w:sz w:val="24"/>
          <w:szCs w:val="24"/>
        </w:rPr>
        <w:t xml:space="preserve"> </w:t>
      </w:r>
      <w:r w:rsidRPr="00A176F0">
        <w:rPr>
          <w:rFonts w:ascii="Times New Roman" w:hAnsi="Times New Roman"/>
          <w:bCs/>
          <w:sz w:val="24"/>
          <w:szCs w:val="24"/>
        </w:rPr>
        <w:t>театральных играх.</w:t>
      </w:r>
      <w:r w:rsidR="003F57AD" w:rsidRPr="00A176F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176F0">
        <w:rPr>
          <w:rFonts w:ascii="Times New Roman" w:hAnsi="Times New Roman"/>
          <w:bCs/>
          <w:sz w:val="24"/>
          <w:szCs w:val="24"/>
        </w:rPr>
        <w:t>Видны</w:t>
      </w:r>
      <w:proofErr w:type="gramEnd"/>
      <w:r w:rsidRPr="00A176F0">
        <w:rPr>
          <w:rFonts w:ascii="Times New Roman" w:hAnsi="Times New Roman"/>
          <w:bCs/>
          <w:sz w:val="24"/>
          <w:szCs w:val="24"/>
        </w:rPr>
        <w:t xml:space="preserve"> его ж</w:t>
      </w:r>
      <w:r w:rsidR="00EE2801" w:rsidRPr="00A176F0">
        <w:rPr>
          <w:rFonts w:ascii="Times New Roman" w:hAnsi="Times New Roman"/>
          <w:bCs/>
          <w:sz w:val="24"/>
          <w:szCs w:val="24"/>
        </w:rPr>
        <w:t>елание и стремление развиваться</w:t>
      </w:r>
      <w:r w:rsidRPr="00A176F0">
        <w:rPr>
          <w:rFonts w:ascii="Times New Roman" w:hAnsi="Times New Roman"/>
          <w:bCs/>
          <w:sz w:val="24"/>
          <w:szCs w:val="24"/>
        </w:rPr>
        <w:t xml:space="preserve"> (Зачет)</w:t>
      </w:r>
      <w:r w:rsidR="00EE2801" w:rsidRPr="00A176F0">
        <w:rPr>
          <w:rFonts w:ascii="Times New Roman" w:hAnsi="Times New Roman"/>
          <w:bCs/>
          <w:sz w:val="24"/>
          <w:szCs w:val="24"/>
        </w:rPr>
        <w:t>.</w:t>
      </w:r>
    </w:p>
    <w:p w:rsidR="00975178" w:rsidRPr="00A176F0" w:rsidRDefault="00975178" w:rsidP="00A176F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/>
          <w:bCs/>
          <w:i/>
          <w:sz w:val="24"/>
          <w:szCs w:val="24"/>
        </w:rPr>
        <w:t>Низкий уровень</w:t>
      </w:r>
      <w:r w:rsidR="005F27D5" w:rsidRPr="00A176F0">
        <w:rPr>
          <w:rFonts w:ascii="Times New Roman" w:hAnsi="Times New Roman"/>
          <w:b/>
          <w:bCs/>
          <w:i/>
          <w:sz w:val="24"/>
          <w:szCs w:val="24"/>
        </w:rPr>
        <w:t xml:space="preserve"> освоения пр</w:t>
      </w:r>
      <w:r w:rsidR="00970068" w:rsidRPr="00A176F0">
        <w:rPr>
          <w:rFonts w:ascii="Times New Roman" w:hAnsi="Times New Roman"/>
          <w:b/>
          <w:bCs/>
          <w:i/>
          <w:sz w:val="24"/>
          <w:szCs w:val="24"/>
        </w:rPr>
        <w:t>о</w:t>
      </w:r>
      <w:r w:rsidR="005F27D5" w:rsidRPr="00A176F0">
        <w:rPr>
          <w:rFonts w:ascii="Times New Roman" w:hAnsi="Times New Roman"/>
          <w:b/>
          <w:bCs/>
          <w:i/>
          <w:sz w:val="24"/>
          <w:szCs w:val="24"/>
        </w:rPr>
        <w:t>граммы</w:t>
      </w:r>
      <w:r w:rsidRPr="00A176F0">
        <w:rPr>
          <w:rFonts w:ascii="Times New Roman" w:hAnsi="Times New Roman"/>
          <w:b/>
          <w:bCs/>
          <w:i/>
          <w:sz w:val="24"/>
          <w:szCs w:val="24"/>
        </w:rPr>
        <w:t>.</w:t>
      </w:r>
      <w:r w:rsidR="003F57AD" w:rsidRPr="00A176F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A176F0">
        <w:rPr>
          <w:rFonts w:ascii="Times New Roman" w:hAnsi="Times New Roman"/>
          <w:bCs/>
          <w:sz w:val="24"/>
          <w:szCs w:val="24"/>
        </w:rPr>
        <w:t>Недисциплинированность.</w:t>
      </w:r>
      <w:r w:rsidR="003F57AD" w:rsidRPr="00A176F0">
        <w:rPr>
          <w:rFonts w:ascii="Times New Roman" w:hAnsi="Times New Roman"/>
          <w:bCs/>
          <w:sz w:val="24"/>
          <w:szCs w:val="24"/>
        </w:rPr>
        <w:t xml:space="preserve"> </w:t>
      </w:r>
      <w:r w:rsidRPr="00A176F0">
        <w:rPr>
          <w:rFonts w:ascii="Times New Roman" w:hAnsi="Times New Roman"/>
          <w:bCs/>
          <w:sz w:val="24"/>
          <w:szCs w:val="24"/>
        </w:rPr>
        <w:t xml:space="preserve">Неуважение к коллективу. Пропуски без уважительных причин. Не может провести игру. Не владеет сценическим вниманием. Не усваивает материал. Следует рассмотреть вопрос о целесообразности дальнейших занятий, согласовав показатели по данному предмету с уровнем показателей по другим предметам. Необходимы личная беседа с </w:t>
      </w:r>
      <w:proofErr w:type="gramStart"/>
      <w:r w:rsidRPr="00A176F0">
        <w:rPr>
          <w:rFonts w:ascii="Times New Roman" w:hAnsi="Times New Roman"/>
          <w:bCs/>
          <w:sz w:val="24"/>
          <w:szCs w:val="24"/>
        </w:rPr>
        <w:t>обучающимся</w:t>
      </w:r>
      <w:proofErr w:type="gramEnd"/>
      <w:r w:rsidRPr="00A176F0">
        <w:rPr>
          <w:rFonts w:ascii="Times New Roman" w:hAnsi="Times New Roman"/>
          <w:bCs/>
          <w:sz w:val="24"/>
          <w:szCs w:val="24"/>
        </w:rPr>
        <w:t xml:space="preserve"> и родителями для рассмотрения вопроса о дальнейшей целесообразности занятий по</w:t>
      </w:r>
      <w:r w:rsidR="003F57AD" w:rsidRPr="00A176F0">
        <w:rPr>
          <w:rFonts w:ascii="Times New Roman" w:hAnsi="Times New Roman"/>
          <w:bCs/>
          <w:sz w:val="24"/>
          <w:szCs w:val="24"/>
        </w:rPr>
        <w:t xml:space="preserve"> предпрофессиональной программе. </w:t>
      </w:r>
      <w:r w:rsidRPr="00A176F0">
        <w:rPr>
          <w:rFonts w:ascii="Times New Roman" w:hAnsi="Times New Roman"/>
          <w:bCs/>
          <w:sz w:val="24"/>
          <w:szCs w:val="24"/>
        </w:rPr>
        <w:t>(Незачет)</w:t>
      </w:r>
      <w:r w:rsidR="003F57AD" w:rsidRPr="00A176F0">
        <w:rPr>
          <w:rFonts w:ascii="Times New Roman" w:hAnsi="Times New Roman"/>
          <w:bCs/>
          <w:sz w:val="24"/>
          <w:szCs w:val="24"/>
        </w:rPr>
        <w:t>.</w:t>
      </w:r>
    </w:p>
    <w:p w:rsidR="00970068" w:rsidRPr="00A176F0" w:rsidRDefault="00970068" w:rsidP="00A176F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 xml:space="preserve">После четвёртого полугодия, по завершении прохождения программы, проводится итоговое занятие </w:t>
      </w:r>
      <w:r w:rsidR="00F33E3C" w:rsidRPr="00A176F0">
        <w:rPr>
          <w:rFonts w:ascii="Times New Roman" w:hAnsi="Times New Roman"/>
          <w:bCs/>
          <w:sz w:val="24"/>
          <w:szCs w:val="24"/>
        </w:rPr>
        <w:t>–</w:t>
      </w:r>
      <w:r w:rsidR="0087702A" w:rsidRPr="00A176F0">
        <w:rPr>
          <w:rFonts w:ascii="Times New Roman" w:hAnsi="Times New Roman"/>
          <w:bCs/>
          <w:sz w:val="24"/>
          <w:szCs w:val="24"/>
        </w:rPr>
        <w:t xml:space="preserve"> </w:t>
      </w:r>
      <w:r w:rsidR="00F33E3C" w:rsidRPr="00A176F0">
        <w:rPr>
          <w:rFonts w:ascii="Times New Roman" w:hAnsi="Times New Roman"/>
          <w:bCs/>
          <w:sz w:val="24"/>
          <w:szCs w:val="24"/>
        </w:rPr>
        <w:t xml:space="preserve">зачет </w:t>
      </w:r>
      <w:r w:rsidR="0087702A" w:rsidRPr="00A176F0">
        <w:rPr>
          <w:rFonts w:ascii="Times New Roman" w:hAnsi="Times New Roman"/>
          <w:bCs/>
          <w:sz w:val="24"/>
          <w:szCs w:val="24"/>
        </w:rPr>
        <w:t>(дифференцированный зачет)</w:t>
      </w:r>
      <w:r w:rsidR="00F33E3C" w:rsidRPr="00A176F0">
        <w:rPr>
          <w:rFonts w:ascii="Times New Roman" w:hAnsi="Times New Roman"/>
          <w:bCs/>
          <w:sz w:val="24"/>
          <w:szCs w:val="24"/>
        </w:rPr>
        <w:t xml:space="preserve"> в виде концерта-просмотра.</w:t>
      </w:r>
    </w:p>
    <w:p w:rsidR="00970068" w:rsidRPr="00A176F0" w:rsidRDefault="00970068" w:rsidP="00A176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A176F0">
        <w:rPr>
          <w:rFonts w:ascii="Times New Roman" w:hAnsi="Times New Roman"/>
          <w:bCs/>
          <w:i/>
          <w:sz w:val="24"/>
          <w:szCs w:val="24"/>
        </w:rPr>
        <w:t>Критерии оценки</w:t>
      </w:r>
    </w:p>
    <w:p w:rsidR="00970068" w:rsidRPr="00A176F0" w:rsidRDefault="00970068" w:rsidP="00A176F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>Качество подготовки обучающихся оценивается по пятибалльной шкале: 5 («отлично»), 4 («хорошо»), 3 («удовлетворительно»), 2 («неудовлетворительно»).</w:t>
      </w:r>
    </w:p>
    <w:p w:rsidR="00970068" w:rsidRPr="00A176F0" w:rsidRDefault="00970068" w:rsidP="00A176F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>Критерии оценки качества подготовки обучающегося по предмету «Театральные игры»</w:t>
      </w:r>
      <w:r w:rsidR="0087702A" w:rsidRPr="00A176F0">
        <w:rPr>
          <w:rFonts w:ascii="Times New Roman" w:hAnsi="Times New Roman"/>
          <w:bCs/>
          <w:sz w:val="24"/>
          <w:szCs w:val="24"/>
        </w:rPr>
        <w:t>:</w:t>
      </w:r>
    </w:p>
    <w:p w:rsidR="00970068" w:rsidRPr="00A176F0" w:rsidRDefault="00970068" w:rsidP="00A176F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i/>
          <w:sz w:val="24"/>
          <w:szCs w:val="24"/>
        </w:rPr>
        <w:t>5 («отлично»).</w:t>
      </w:r>
      <w:r w:rsidRPr="00A176F0">
        <w:rPr>
          <w:sz w:val="24"/>
          <w:szCs w:val="24"/>
        </w:rPr>
        <w:t xml:space="preserve"> </w:t>
      </w:r>
      <w:r w:rsidRPr="00A176F0">
        <w:rPr>
          <w:rFonts w:ascii="Times New Roman" w:hAnsi="Times New Roman"/>
          <w:bCs/>
          <w:sz w:val="24"/>
          <w:szCs w:val="24"/>
        </w:rPr>
        <w:t xml:space="preserve">Обучающийся усваивает материал  на высоком уровне. Инициативен. Сценически выразителен. Владеет сценическим вниманием, общением. Фантазия и воображение активно </w:t>
      </w:r>
      <w:proofErr w:type="gramStart"/>
      <w:r w:rsidRPr="00A176F0">
        <w:rPr>
          <w:rFonts w:ascii="Times New Roman" w:hAnsi="Times New Roman"/>
          <w:bCs/>
          <w:sz w:val="24"/>
          <w:szCs w:val="24"/>
        </w:rPr>
        <w:t>развиты</w:t>
      </w:r>
      <w:proofErr w:type="gramEnd"/>
      <w:r w:rsidRPr="00A176F0">
        <w:rPr>
          <w:rFonts w:ascii="Times New Roman" w:hAnsi="Times New Roman"/>
          <w:bCs/>
          <w:sz w:val="24"/>
          <w:szCs w:val="24"/>
        </w:rPr>
        <w:t xml:space="preserve">. Пластичен. Принимает и развивает игровую роль. Поддерживает ролевой диалог. Использует разные сюжеты игры. </w:t>
      </w:r>
      <w:proofErr w:type="gramStart"/>
      <w:r w:rsidRPr="00A176F0">
        <w:rPr>
          <w:rFonts w:ascii="Times New Roman" w:hAnsi="Times New Roman"/>
          <w:bCs/>
          <w:sz w:val="24"/>
          <w:szCs w:val="24"/>
        </w:rPr>
        <w:t>Активен</w:t>
      </w:r>
      <w:proofErr w:type="gramEnd"/>
      <w:r w:rsidRPr="00A176F0">
        <w:rPr>
          <w:rFonts w:ascii="Times New Roman" w:hAnsi="Times New Roman"/>
          <w:bCs/>
          <w:sz w:val="24"/>
          <w:szCs w:val="24"/>
        </w:rPr>
        <w:t xml:space="preserve"> при перемене ролей. На высоком уровне владеет словесным действием. Может обучить </w:t>
      </w:r>
      <w:r w:rsidRPr="00A176F0">
        <w:rPr>
          <w:rFonts w:ascii="Times New Roman" w:hAnsi="Times New Roman"/>
          <w:bCs/>
          <w:sz w:val="24"/>
          <w:szCs w:val="24"/>
        </w:rPr>
        <w:lastRenderedPageBreak/>
        <w:t xml:space="preserve">театральным играм других. </w:t>
      </w:r>
    </w:p>
    <w:p w:rsidR="00970068" w:rsidRPr="00A176F0" w:rsidRDefault="00970068" w:rsidP="00A176F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i/>
          <w:sz w:val="24"/>
          <w:szCs w:val="24"/>
        </w:rPr>
        <w:t>4 («хорошо»).</w:t>
      </w:r>
      <w:r w:rsidRPr="00A176F0">
        <w:rPr>
          <w:rFonts w:ascii="Times New Roman" w:hAnsi="Times New Roman"/>
          <w:bCs/>
          <w:sz w:val="24"/>
          <w:szCs w:val="24"/>
        </w:rPr>
        <w:t xml:space="preserve"> Фантазия и воображение </w:t>
      </w:r>
      <w:proofErr w:type="gramStart"/>
      <w:r w:rsidRPr="00A176F0">
        <w:rPr>
          <w:rFonts w:ascii="Times New Roman" w:hAnsi="Times New Roman"/>
          <w:bCs/>
          <w:sz w:val="24"/>
          <w:szCs w:val="24"/>
        </w:rPr>
        <w:t>развиты</w:t>
      </w:r>
      <w:proofErr w:type="gramEnd"/>
      <w:r w:rsidRPr="00A176F0">
        <w:rPr>
          <w:rFonts w:ascii="Times New Roman" w:hAnsi="Times New Roman"/>
          <w:bCs/>
          <w:sz w:val="24"/>
          <w:szCs w:val="24"/>
        </w:rPr>
        <w:t>. Владеет элементами сценического внимания, общения. Материал усваивается, но есть недочёты в работе. Недостаточно удаётся перемена ролей в играх. Необходимо развивать сценическую выразительность, пластичность, внимание. Вместе с тем, трудоспособен, виден прогресс в развитии.</w:t>
      </w:r>
    </w:p>
    <w:p w:rsidR="00970068" w:rsidRPr="00A176F0" w:rsidRDefault="00970068" w:rsidP="00A176F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i/>
          <w:sz w:val="24"/>
          <w:szCs w:val="24"/>
        </w:rPr>
        <w:t>3 («удовлетворительно»).</w:t>
      </w:r>
      <w:r w:rsidRPr="00A176F0">
        <w:rPr>
          <w:sz w:val="24"/>
          <w:szCs w:val="24"/>
        </w:rPr>
        <w:t xml:space="preserve"> </w:t>
      </w:r>
      <w:r w:rsidRPr="00A176F0">
        <w:rPr>
          <w:rFonts w:ascii="Times New Roman" w:hAnsi="Times New Roman"/>
          <w:bCs/>
          <w:sz w:val="24"/>
          <w:szCs w:val="24"/>
        </w:rPr>
        <w:t xml:space="preserve">Материал усваивается частично. Знает об элементах сценическое  внимание, общение. Фантазия и воображение не достаточно </w:t>
      </w:r>
      <w:proofErr w:type="gramStart"/>
      <w:r w:rsidRPr="00A176F0">
        <w:rPr>
          <w:rFonts w:ascii="Times New Roman" w:hAnsi="Times New Roman"/>
          <w:bCs/>
          <w:sz w:val="24"/>
          <w:szCs w:val="24"/>
        </w:rPr>
        <w:t>развиты</w:t>
      </w:r>
      <w:proofErr w:type="gramEnd"/>
      <w:r w:rsidRPr="00A176F0">
        <w:rPr>
          <w:rFonts w:ascii="Times New Roman" w:hAnsi="Times New Roman"/>
          <w:bCs/>
          <w:sz w:val="24"/>
          <w:szCs w:val="24"/>
        </w:rPr>
        <w:t xml:space="preserve">.   Не достаточно пластичен. Частично владеет словесным действием. Может рассказать о некоторых театральных играх. </w:t>
      </w:r>
      <w:proofErr w:type="gramStart"/>
      <w:r w:rsidRPr="00A176F0">
        <w:rPr>
          <w:rFonts w:ascii="Times New Roman" w:hAnsi="Times New Roman"/>
          <w:bCs/>
          <w:sz w:val="24"/>
          <w:szCs w:val="24"/>
        </w:rPr>
        <w:t>Заметны</w:t>
      </w:r>
      <w:proofErr w:type="gramEnd"/>
      <w:r w:rsidRPr="00A176F0">
        <w:rPr>
          <w:rFonts w:ascii="Times New Roman" w:hAnsi="Times New Roman"/>
          <w:bCs/>
          <w:sz w:val="24"/>
          <w:szCs w:val="24"/>
        </w:rPr>
        <w:t xml:space="preserve">  его желание и стремление развиваться.  </w:t>
      </w:r>
    </w:p>
    <w:p w:rsidR="00975178" w:rsidRPr="00A176F0" w:rsidRDefault="00970068" w:rsidP="00A176F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i/>
          <w:sz w:val="24"/>
          <w:szCs w:val="24"/>
        </w:rPr>
        <w:t>2 («неудовлетворительно»).</w:t>
      </w:r>
      <w:r w:rsidRPr="00A176F0">
        <w:rPr>
          <w:rFonts w:ascii="Times New Roman" w:hAnsi="Times New Roman"/>
          <w:bCs/>
          <w:sz w:val="24"/>
          <w:szCs w:val="24"/>
        </w:rPr>
        <w:t xml:space="preserve"> Недисциплинированность. Неуважение к коллективу. Пропуски без уважительных причин. Не может провести игру. Не владеет сценическим вниманием. Не усваивает материал.</w:t>
      </w:r>
    </w:p>
    <w:p w:rsidR="00D06A01" w:rsidRPr="00A176F0" w:rsidRDefault="00D06A01" w:rsidP="00A176F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F57AD" w:rsidRPr="00A176F0" w:rsidRDefault="003F57AD" w:rsidP="00A176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176F0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A176F0">
        <w:rPr>
          <w:rFonts w:ascii="Times New Roman" w:hAnsi="Times New Roman"/>
          <w:b/>
          <w:bCs/>
          <w:sz w:val="24"/>
          <w:szCs w:val="24"/>
        </w:rPr>
        <w:t>.</w:t>
      </w:r>
      <w:r w:rsidRPr="00A176F0">
        <w:rPr>
          <w:rFonts w:ascii="Times New Roman" w:hAnsi="Times New Roman"/>
          <w:b/>
          <w:bCs/>
          <w:sz w:val="24"/>
          <w:szCs w:val="24"/>
        </w:rPr>
        <w:tab/>
        <w:t>Методическое обеспечение учебного процесса</w:t>
      </w:r>
    </w:p>
    <w:p w:rsidR="003F57AD" w:rsidRPr="00A176F0" w:rsidRDefault="003F57AD" w:rsidP="00A176F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176F0">
        <w:rPr>
          <w:rFonts w:ascii="Times New Roman" w:hAnsi="Times New Roman"/>
          <w:b/>
          <w:bCs/>
          <w:i/>
          <w:sz w:val="24"/>
          <w:szCs w:val="24"/>
        </w:rPr>
        <w:t>Методические рекомендации педагогическим работникам</w:t>
      </w:r>
    </w:p>
    <w:p w:rsidR="003F57AD" w:rsidRPr="00A176F0" w:rsidRDefault="003F57AD" w:rsidP="00A176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 xml:space="preserve"> </w:t>
      </w:r>
      <w:r w:rsidRPr="00A176F0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A176F0">
        <w:rPr>
          <w:rFonts w:ascii="Times New Roman" w:hAnsi="Times New Roman"/>
          <w:bCs/>
          <w:sz w:val="24"/>
          <w:szCs w:val="24"/>
        </w:rPr>
        <w:t>Обучение по предмету</w:t>
      </w:r>
      <w:proofErr w:type="gramEnd"/>
      <w:r w:rsidRPr="00A176F0">
        <w:rPr>
          <w:rFonts w:ascii="Times New Roman" w:hAnsi="Times New Roman"/>
          <w:bCs/>
          <w:sz w:val="24"/>
          <w:szCs w:val="24"/>
        </w:rPr>
        <w:t xml:space="preserve"> «Театральные игры» проходит в форме игровой деятельности, с постановкой  игровых задач, игровых действий под руководством педагога. </w:t>
      </w:r>
    </w:p>
    <w:p w:rsidR="003F57AD" w:rsidRPr="00A176F0" w:rsidRDefault="003F57AD" w:rsidP="00A176F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>Игровые комплексы и упражнения сгруппированы по различным признакам: по целям, по числу участников, по характеру отражения действительности. Но, в основном используются в сочетании.</w:t>
      </w:r>
    </w:p>
    <w:p w:rsidR="003F57AD" w:rsidRPr="00A176F0" w:rsidRDefault="003F57AD" w:rsidP="00A176F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 xml:space="preserve">Занятия ведутся в мелкогрупповой форме, но индивидуальный подход к каждому ученику очень важен. Педагогу необходимо  создать  условия для проявления инициативы и самостоятельности ребёнка. </w:t>
      </w:r>
    </w:p>
    <w:p w:rsidR="003F57AD" w:rsidRPr="00A176F0" w:rsidRDefault="003F57AD" w:rsidP="00A176F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>Также важно создать творческую атмосферу занятий, атмосферу доброжелательности, и вместе с тем - осознанной дисциплины. Обучающийся может захотеть сам провести игру, придумать новую. Эта инициативность должна приветствоваться и развиваться педагогом. На занятиях должна соблюдаться творческая дисциплина.</w:t>
      </w:r>
    </w:p>
    <w:p w:rsidR="003F57AD" w:rsidRPr="00A176F0" w:rsidRDefault="003F57AD" w:rsidP="00A176F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 xml:space="preserve">Педагог должен развивать </w:t>
      </w:r>
      <w:r w:rsidR="005F27D5" w:rsidRPr="00A176F0">
        <w:rPr>
          <w:rFonts w:ascii="Times New Roman" w:hAnsi="Times New Roman"/>
          <w:bCs/>
          <w:sz w:val="24"/>
          <w:szCs w:val="24"/>
        </w:rPr>
        <w:t>мотивацию</w:t>
      </w:r>
      <w:r w:rsidRPr="00A176F0">
        <w:rPr>
          <w:rFonts w:ascii="Times New Roman" w:hAnsi="Times New Roman"/>
          <w:bCs/>
          <w:sz w:val="24"/>
          <w:szCs w:val="24"/>
        </w:rPr>
        <w:t xml:space="preserve"> обучающихся, поддерживать их уверенность в дальнейших творческих успехах, ставить новые задачи с учётом психофизических особенностей каждого. Необходимо применение </w:t>
      </w:r>
      <w:proofErr w:type="spellStart"/>
      <w:r w:rsidRPr="00A176F0">
        <w:rPr>
          <w:rFonts w:ascii="Times New Roman" w:hAnsi="Times New Roman"/>
          <w:bCs/>
          <w:sz w:val="24"/>
          <w:szCs w:val="24"/>
        </w:rPr>
        <w:t>деятельностного</w:t>
      </w:r>
      <w:proofErr w:type="spellEnd"/>
      <w:r w:rsidRPr="00A176F0">
        <w:rPr>
          <w:rFonts w:ascii="Times New Roman" w:hAnsi="Times New Roman"/>
          <w:bCs/>
          <w:sz w:val="24"/>
          <w:szCs w:val="24"/>
        </w:rPr>
        <w:t xml:space="preserve"> </w:t>
      </w:r>
      <w:r w:rsidR="00D15AD4" w:rsidRPr="00A176F0">
        <w:rPr>
          <w:rFonts w:ascii="Times New Roman" w:hAnsi="Times New Roman"/>
          <w:bCs/>
          <w:sz w:val="24"/>
          <w:szCs w:val="24"/>
        </w:rPr>
        <w:t>подхода</w:t>
      </w:r>
      <w:r w:rsidRPr="00A176F0">
        <w:rPr>
          <w:rFonts w:ascii="Times New Roman" w:hAnsi="Times New Roman"/>
          <w:bCs/>
          <w:sz w:val="24"/>
          <w:szCs w:val="24"/>
        </w:rPr>
        <w:t>,  когда результат обучения зависит от того, насколько активно ребенок включается в творческую деятельность, играет, выполняет задания и  этюды, обсуждает  работу других членов группы и т.д.</w:t>
      </w:r>
    </w:p>
    <w:p w:rsidR="003F57AD" w:rsidRPr="00A176F0" w:rsidRDefault="003F57AD" w:rsidP="00A176F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>Игровой метод не противоречит освоению в конце обучения профессиональных понятий. На</w:t>
      </w:r>
      <w:r w:rsidR="00D15AD4" w:rsidRPr="00A176F0">
        <w:rPr>
          <w:rFonts w:ascii="Times New Roman" w:hAnsi="Times New Roman"/>
          <w:bCs/>
          <w:sz w:val="24"/>
          <w:szCs w:val="24"/>
        </w:rPr>
        <w:t>пример, мы можем путешествовать</w:t>
      </w:r>
      <w:r w:rsidRPr="00A176F0">
        <w:rPr>
          <w:rFonts w:ascii="Times New Roman" w:hAnsi="Times New Roman"/>
          <w:bCs/>
          <w:sz w:val="24"/>
          <w:szCs w:val="24"/>
        </w:rPr>
        <w:t xml:space="preserve">, играя в </w:t>
      </w:r>
      <w:r w:rsidRPr="00A176F0">
        <w:rPr>
          <w:rFonts w:ascii="Times New Roman" w:hAnsi="Times New Roman"/>
          <w:bCs/>
          <w:i/>
          <w:sz w:val="24"/>
          <w:szCs w:val="24"/>
        </w:rPr>
        <w:t xml:space="preserve">Страну Внимания, </w:t>
      </w:r>
      <w:r w:rsidR="0087702A" w:rsidRPr="00A176F0">
        <w:rPr>
          <w:rFonts w:ascii="Times New Roman" w:hAnsi="Times New Roman"/>
          <w:bCs/>
          <w:i/>
          <w:sz w:val="24"/>
          <w:szCs w:val="24"/>
        </w:rPr>
        <w:t xml:space="preserve">на </w:t>
      </w:r>
      <w:r w:rsidRPr="00A176F0">
        <w:rPr>
          <w:rFonts w:ascii="Times New Roman" w:hAnsi="Times New Roman"/>
          <w:bCs/>
          <w:i/>
          <w:sz w:val="24"/>
          <w:szCs w:val="24"/>
        </w:rPr>
        <w:t>Остров Общения,</w:t>
      </w:r>
      <w:r w:rsidR="0087702A" w:rsidRPr="00A176F0">
        <w:rPr>
          <w:rFonts w:ascii="Times New Roman" w:hAnsi="Times New Roman"/>
          <w:bCs/>
          <w:i/>
          <w:sz w:val="24"/>
          <w:szCs w:val="24"/>
        </w:rPr>
        <w:t xml:space="preserve"> в мир Фантазии и Воображения, н</w:t>
      </w:r>
      <w:r w:rsidRPr="00A176F0">
        <w:rPr>
          <w:rFonts w:ascii="Times New Roman" w:hAnsi="Times New Roman"/>
          <w:bCs/>
          <w:i/>
          <w:sz w:val="24"/>
          <w:szCs w:val="24"/>
        </w:rPr>
        <w:t xml:space="preserve">а планету Действия. </w:t>
      </w:r>
      <w:r w:rsidRPr="00A176F0">
        <w:rPr>
          <w:rFonts w:ascii="Times New Roman" w:hAnsi="Times New Roman"/>
          <w:bCs/>
          <w:sz w:val="24"/>
          <w:szCs w:val="24"/>
        </w:rPr>
        <w:t xml:space="preserve">Таким образом, ребёнок вспомнит эти понятия при начале </w:t>
      </w:r>
      <w:proofErr w:type="gramStart"/>
      <w:r w:rsidRPr="00A176F0">
        <w:rPr>
          <w:rFonts w:ascii="Times New Roman" w:hAnsi="Times New Roman"/>
          <w:bCs/>
          <w:sz w:val="24"/>
          <w:szCs w:val="24"/>
        </w:rPr>
        <w:t>обучения по программе</w:t>
      </w:r>
      <w:proofErr w:type="gramEnd"/>
      <w:r w:rsidRPr="00A176F0">
        <w:rPr>
          <w:rFonts w:ascii="Times New Roman" w:hAnsi="Times New Roman"/>
          <w:bCs/>
          <w:sz w:val="24"/>
          <w:szCs w:val="24"/>
        </w:rPr>
        <w:t xml:space="preserve"> «Основы актёрского мастерства».</w:t>
      </w:r>
    </w:p>
    <w:p w:rsidR="003F57AD" w:rsidRPr="00A176F0" w:rsidRDefault="003F57AD" w:rsidP="00A176F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>Метод сюжетно-ролевой игры на более сложном, развёрнутом уровне воспитывает у детей умение создавать и развивать совместную игру в небольших подгруппах, опираясь не только на  общие правила игры, но и на сюжетные замыслы партнёров.</w:t>
      </w:r>
    </w:p>
    <w:p w:rsidR="003F57AD" w:rsidRPr="00A176F0" w:rsidRDefault="003F57AD" w:rsidP="00A176F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>Метод перемены ролей в одной и той же сюжетно-ролевой игре воспитывает гибкость и пластичность сценического поведения; коммуникативные навыки;</w:t>
      </w:r>
      <w:r w:rsidR="006E5ED1" w:rsidRPr="00A176F0">
        <w:rPr>
          <w:rFonts w:ascii="Times New Roman" w:hAnsi="Times New Roman"/>
          <w:bCs/>
          <w:sz w:val="24"/>
          <w:szCs w:val="24"/>
        </w:rPr>
        <w:t xml:space="preserve"> </w:t>
      </w:r>
      <w:r w:rsidRPr="00A176F0">
        <w:rPr>
          <w:rFonts w:ascii="Times New Roman" w:hAnsi="Times New Roman"/>
          <w:bCs/>
          <w:sz w:val="24"/>
          <w:szCs w:val="24"/>
        </w:rPr>
        <w:t>развивает фантазию и воображение.</w:t>
      </w:r>
    </w:p>
    <w:p w:rsidR="003F57AD" w:rsidRPr="00A176F0" w:rsidRDefault="003F57AD" w:rsidP="00A176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  <w:r w:rsidRPr="00A176F0">
        <w:rPr>
          <w:rFonts w:ascii="Times New Roman" w:hAnsi="Times New Roman"/>
          <w:bCs/>
          <w:sz w:val="24"/>
          <w:szCs w:val="24"/>
        </w:rPr>
        <w:tab/>
        <w:t xml:space="preserve">Практико-ориентированный метод подразумевает, что  любое задание выполняется ребенком  в игровой форме на сценической площадке с одним </w:t>
      </w:r>
      <w:r w:rsidR="0087702A" w:rsidRPr="00A176F0">
        <w:rPr>
          <w:rFonts w:ascii="Times New Roman" w:hAnsi="Times New Roman"/>
          <w:bCs/>
          <w:sz w:val="24"/>
          <w:szCs w:val="24"/>
        </w:rPr>
        <w:t xml:space="preserve">партнером </w:t>
      </w:r>
      <w:r w:rsidRPr="00A176F0">
        <w:rPr>
          <w:rFonts w:ascii="Times New Roman" w:hAnsi="Times New Roman"/>
          <w:bCs/>
          <w:sz w:val="24"/>
          <w:szCs w:val="24"/>
        </w:rPr>
        <w:t>или с группой ребят</w:t>
      </w:r>
      <w:r w:rsidR="0087702A" w:rsidRPr="00A176F0">
        <w:rPr>
          <w:rFonts w:ascii="Times New Roman" w:hAnsi="Times New Roman"/>
          <w:bCs/>
          <w:sz w:val="24"/>
          <w:szCs w:val="24"/>
        </w:rPr>
        <w:t>.</w:t>
      </w:r>
    </w:p>
    <w:p w:rsidR="003F57AD" w:rsidRPr="00A176F0" w:rsidRDefault="003F57AD" w:rsidP="00A176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 xml:space="preserve"> </w:t>
      </w:r>
      <w:r w:rsidRPr="00A176F0">
        <w:rPr>
          <w:rFonts w:ascii="Times New Roman" w:hAnsi="Times New Roman"/>
          <w:bCs/>
          <w:sz w:val="24"/>
          <w:szCs w:val="24"/>
        </w:rPr>
        <w:tab/>
        <w:t xml:space="preserve">Проблемный  метод </w:t>
      </w:r>
      <w:r w:rsidR="0087702A" w:rsidRPr="00A176F0">
        <w:rPr>
          <w:rFonts w:ascii="Times New Roman" w:hAnsi="Times New Roman"/>
          <w:bCs/>
          <w:sz w:val="24"/>
          <w:szCs w:val="24"/>
        </w:rPr>
        <w:t xml:space="preserve">используется </w:t>
      </w:r>
      <w:r w:rsidRPr="00A176F0">
        <w:rPr>
          <w:rFonts w:ascii="Times New Roman" w:hAnsi="Times New Roman"/>
          <w:bCs/>
          <w:sz w:val="24"/>
          <w:szCs w:val="24"/>
        </w:rPr>
        <w:t xml:space="preserve"> при сочинении различных сюжетов игр. </w:t>
      </w:r>
    </w:p>
    <w:p w:rsidR="003F57AD" w:rsidRPr="00A176F0" w:rsidRDefault="003F57AD" w:rsidP="00A176F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>С помощью  рефлексивн</w:t>
      </w:r>
      <w:r w:rsidR="0087702A" w:rsidRPr="00A176F0">
        <w:rPr>
          <w:rFonts w:ascii="Times New Roman" w:hAnsi="Times New Roman"/>
          <w:bCs/>
          <w:sz w:val="24"/>
          <w:szCs w:val="24"/>
        </w:rPr>
        <w:t>ого метода обсуждаются</w:t>
      </w:r>
      <w:r w:rsidRPr="00A176F0">
        <w:rPr>
          <w:rFonts w:ascii="Times New Roman" w:hAnsi="Times New Roman"/>
          <w:bCs/>
          <w:sz w:val="24"/>
          <w:szCs w:val="24"/>
        </w:rPr>
        <w:t xml:space="preserve"> итоги </w:t>
      </w:r>
      <w:proofErr w:type="gramStart"/>
      <w:r w:rsidRPr="00A176F0">
        <w:rPr>
          <w:rFonts w:ascii="Times New Roman" w:hAnsi="Times New Roman"/>
          <w:bCs/>
          <w:sz w:val="24"/>
          <w:szCs w:val="24"/>
        </w:rPr>
        <w:t>занятия</w:t>
      </w:r>
      <w:proofErr w:type="gramEnd"/>
      <w:r w:rsidRPr="00A176F0">
        <w:rPr>
          <w:rFonts w:ascii="Times New Roman" w:hAnsi="Times New Roman"/>
          <w:bCs/>
          <w:sz w:val="24"/>
          <w:szCs w:val="24"/>
        </w:rPr>
        <w:t xml:space="preserve"> и  </w:t>
      </w:r>
      <w:r w:rsidR="0087702A" w:rsidRPr="00A176F0">
        <w:rPr>
          <w:rFonts w:ascii="Times New Roman" w:hAnsi="Times New Roman"/>
          <w:bCs/>
          <w:sz w:val="24"/>
          <w:szCs w:val="24"/>
        </w:rPr>
        <w:t xml:space="preserve">проходит </w:t>
      </w:r>
      <w:r w:rsidRPr="00A176F0">
        <w:rPr>
          <w:rFonts w:ascii="Times New Roman" w:hAnsi="Times New Roman"/>
          <w:bCs/>
          <w:sz w:val="24"/>
          <w:szCs w:val="24"/>
        </w:rPr>
        <w:t>их</w:t>
      </w:r>
      <w:r w:rsidR="0087702A" w:rsidRPr="00A176F0">
        <w:rPr>
          <w:rFonts w:ascii="Times New Roman" w:hAnsi="Times New Roman"/>
          <w:bCs/>
          <w:sz w:val="24"/>
          <w:szCs w:val="24"/>
        </w:rPr>
        <w:t xml:space="preserve"> анализ</w:t>
      </w:r>
      <w:r w:rsidRPr="00A176F0">
        <w:rPr>
          <w:rFonts w:ascii="Times New Roman" w:hAnsi="Times New Roman"/>
          <w:bCs/>
          <w:sz w:val="24"/>
          <w:szCs w:val="24"/>
        </w:rPr>
        <w:t>.</w:t>
      </w:r>
    </w:p>
    <w:p w:rsidR="003F57AD" w:rsidRPr="00A176F0" w:rsidRDefault="003F57AD" w:rsidP="00A176F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>Примерная структура занятия:</w:t>
      </w:r>
    </w:p>
    <w:p w:rsidR="003F57AD" w:rsidRPr="00A176F0" w:rsidRDefault="003F57AD" w:rsidP="00A176F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>Разминка. Игровые комплексы:</w:t>
      </w:r>
    </w:p>
    <w:p w:rsidR="003F57AD" w:rsidRPr="00A176F0" w:rsidRDefault="008D2796" w:rsidP="00A176F0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sz w:val="24"/>
          <w:szCs w:val="24"/>
        </w:rPr>
        <w:t xml:space="preserve">– </w:t>
      </w:r>
      <w:r w:rsidR="003F57AD" w:rsidRPr="00A176F0">
        <w:rPr>
          <w:rFonts w:ascii="Times New Roman" w:hAnsi="Times New Roman"/>
          <w:bCs/>
          <w:sz w:val="24"/>
          <w:szCs w:val="24"/>
        </w:rPr>
        <w:t>для снятия  излишнего мышечного напряжения;</w:t>
      </w:r>
    </w:p>
    <w:p w:rsidR="003F57AD" w:rsidRPr="00A176F0" w:rsidRDefault="008D2796" w:rsidP="00A176F0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sz w:val="24"/>
          <w:szCs w:val="24"/>
        </w:rPr>
        <w:t xml:space="preserve">– </w:t>
      </w:r>
      <w:r w:rsidR="003F57AD" w:rsidRPr="00A176F0">
        <w:rPr>
          <w:rFonts w:ascii="Times New Roman" w:hAnsi="Times New Roman"/>
          <w:bCs/>
          <w:sz w:val="24"/>
          <w:szCs w:val="24"/>
        </w:rPr>
        <w:t>для развития  внимания и памяти;</w:t>
      </w:r>
    </w:p>
    <w:p w:rsidR="00D15AD4" w:rsidRPr="00A176F0" w:rsidRDefault="008D2796" w:rsidP="00A176F0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sz w:val="24"/>
          <w:szCs w:val="24"/>
        </w:rPr>
        <w:t xml:space="preserve">– </w:t>
      </w:r>
      <w:r w:rsidR="003F57AD" w:rsidRPr="00A176F0">
        <w:rPr>
          <w:rFonts w:ascii="Times New Roman" w:hAnsi="Times New Roman"/>
          <w:bCs/>
          <w:sz w:val="24"/>
          <w:szCs w:val="24"/>
        </w:rPr>
        <w:t>для развития фантазии, воображения;</w:t>
      </w:r>
    </w:p>
    <w:p w:rsidR="003F57AD" w:rsidRPr="00A176F0" w:rsidRDefault="008D2796" w:rsidP="00A176F0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sz w:val="24"/>
          <w:szCs w:val="24"/>
        </w:rPr>
        <w:t xml:space="preserve">– </w:t>
      </w:r>
      <w:r w:rsidR="003F57AD" w:rsidRPr="00A176F0">
        <w:rPr>
          <w:rFonts w:ascii="Times New Roman" w:hAnsi="Times New Roman"/>
          <w:bCs/>
          <w:sz w:val="24"/>
          <w:szCs w:val="24"/>
        </w:rPr>
        <w:t>для развития сценического общения.</w:t>
      </w:r>
    </w:p>
    <w:p w:rsidR="003F57AD" w:rsidRPr="00A176F0" w:rsidRDefault="003F57AD" w:rsidP="00A176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 xml:space="preserve">2. Народные игры. </w:t>
      </w:r>
    </w:p>
    <w:p w:rsidR="003F57AD" w:rsidRPr="00A176F0" w:rsidRDefault="003F57AD" w:rsidP="00A176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 xml:space="preserve">3. Сюжетно-ролевые или режиссёрские игры. </w:t>
      </w:r>
    </w:p>
    <w:p w:rsidR="00753B5B" w:rsidRPr="00A176F0" w:rsidRDefault="003F57AD" w:rsidP="00A176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>4.</w:t>
      </w:r>
      <w:r w:rsidR="004235A8" w:rsidRPr="00A176F0">
        <w:rPr>
          <w:rFonts w:ascii="Times New Roman" w:hAnsi="Times New Roman"/>
          <w:bCs/>
          <w:sz w:val="24"/>
          <w:szCs w:val="24"/>
        </w:rPr>
        <w:t xml:space="preserve"> </w:t>
      </w:r>
      <w:r w:rsidRPr="00A176F0">
        <w:rPr>
          <w:rFonts w:ascii="Times New Roman" w:hAnsi="Times New Roman"/>
          <w:bCs/>
          <w:sz w:val="24"/>
          <w:szCs w:val="24"/>
        </w:rPr>
        <w:t>Обсуждение занятия.</w:t>
      </w:r>
    </w:p>
    <w:p w:rsidR="008A7A01" w:rsidRPr="00A176F0" w:rsidRDefault="00A87467" w:rsidP="00A176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 xml:space="preserve"> </w:t>
      </w:r>
      <w:r w:rsidR="008A7A01" w:rsidRPr="00A176F0">
        <w:rPr>
          <w:rFonts w:ascii="Times New Roman" w:hAnsi="Times New Roman"/>
          <w:bCs/>
          <w:sz w:val="24"/>
          <w:szCs w:val="24"/>
        </w:rPr>
        <w:tab/>
      </w:r>
      <w:r w:rsidR="00102A54" w:rsidRPr="00A176F0">
        <w:rPr>
          <w:rFonts w:ascii="Times New Roman" w:hAnsi="Times New Roman"/>
          <w:bCs/>
          <w:sz w:val="24"/>
          <w:szCs w:val="24"/>
        </w:rPr>
        <w:t>В учебный процесс  могут быть включены групповые  посещения музеев и</w:t>
      </w:r>
      <w:r w:rsidR="004235A8" w:rsidRPr="00A176F0">
        <w:rPr>
          <w:rFonts w:ascii="Times New Roman" w:hAnsi="Times New Roman"/>
          <w:bCs/>
          <w:sz w:val="24"/>
          <w:szCs w:val="24"/>
        </w:rPr>
        <w:t xml:space="preserve"> выставок, посвящённых истории </w:t>
      </w:r>
      <w:r w:rsidR="00102A54" w:rsidRPr="00A176F0">
        <w:rPr>
          <w:rFonts w:ascii="Times New Roman" w:hAnsi="Times New Roman"/>
          <w:bCs/>
          <w:sz w:val="24"/>
          <w:szCs w:val="24"/>
        </w:rPr>
        <w:t xml:space="preserve">игры и игрушки, игровых программ; </w:t>
      </w:r>
      <w:r w:rsidR="004235A8" w:rsidRPr="00A176F0">
        <w:rPr>
          <w:rFonts w:ascii="Times New Roman" w:hAnsi="Times New Roman"/>
          <w:bCs/>
          <w:sz w:val="24"/>
          <w:szCs w:val="24"/>
        </w:rPr>
        <w:t xml:space="preserve"> </w:t>
      </w:r>
      <w:r w:rsidR="00102A54" w:rsidRPr="00A176F0">
        <w:rPr>
          <w:rFonts w:ascii="Times New Roman" w:hAnsi="Times New Roman"/>
          <w:bCs/>
          <w:sz w:val="24"/>
          <w:szCs w:val="24"/>
        </w:rPr>
        <w:t xml:space="preserve">драматических, музыкальных и кукольных театров; концертов и других мероприятий в сфере культуры. </w:t>
      </w:r>
    </w:p>
    <w:p w:rsidR="008A7A01" w:rsidRPr="00A176F0" w:rsidRDefault="00102A54" w:rsidP="00A176F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 xml:space="preserve">Также возможны и виртуальные экскурсии  с использованием информационных средств, возможностей </w:t>
      </w:r>
      <w:proofErr w:type="spellStart"/>
      <w:proofErr w:type="gramStart"/>
      <w:r w:rsidRPr="00A176F0">
        <w:rPr>
          <w:rFonts w:ascii="Times New Roman" w:hAnsi="Times New Roman"/>
          <w:bCs/>
          <w:sz w:val="24"/>
          <w:szCs w:val="24"/>
        </w:rPr>
        <w:t>интернет-пространства</w:t>
      </w:r>
      <w:proofErr w:type="spellEnd"/>
      <w:proofErr w:type="gramEnd"/>
      <w:r w:rsidRPr="00A176F0">
        <w:rPr>
          <w:rFonts w:ascii="Times New Roman" w:hAnsi="Times New Roman"/>
          <w:bCs/>
          <w:sz w:val="24"/>
          <w:szCs w:val="24"/>
        </w:rPr>
        <w:t xml:space="preserve">, что будет способствовать устойчивому развитию  уровня  общей культуры ребёнка, а также освоению дальнейших навыков самостоятельной работы  в процессе изучения  программы «Искусство театра» в целом. </w:t>
      </w:r>
    </w:p>
    <w:p w:rsidR="005545B9" w:rsidRPr="00A176F0" w:rsidRDefault="00102A54" w:rsidP="00A176F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176F0">
        <w:rPr>
          <w:rFonts w:ascii="Times New Roman" w:hAnsi="Times New Roman"/>
          <w:bCs/>
          <w:sz w:val="24"/>
          <w:szCs w:val="24"/>
        </w:rPr>
        <w:t>Предполагается участие группы в творческих мероприятиях и культурно-просветительской деятельности образовательного учрежде</w:t>
      </w:r>
      <w:r w:rsidR="004235A8" w:rsidRPr="00A176F0">
        <w:rPr>
          <w:rFonts w:ascii="Times New Roman" w:hAnsi="Times New Roman"/>
          <w:bCs/>
          <w:sz w:val="24"/>
          <w:szCs w:val="24"/>
        </w:rPr>
        <w:t>ния.</w:t>
      </w:r>
    </w:p>
    <w:p w:rsidR="00D06A01" w:rsidRPr="00A176F0" w:rsidRDefault="00D06A01" w:rsidP="00A176F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102A54" w:rsidRPr="00A176F0" w:rsidRDefault="008A7A01" w:rsidP="00A176F0">
      <w:pPr>
        <w:jc w:val="center"/>
        <w:rPr>
          <w:rFonts w:ascii="Times New Roman" w:hAnsi="Times New Roman"/>
          <w:b/>
          <w:sz w:val="24"/>
          <w:szCs w:val="24"/>
        </w:rPr>
      </w:pPr>
      <w:r w:rsidRPr="00A176F0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A176F0">
        <w:rPr>
          <w:rFonts w:ascii="Times New Roman" w:hAnsi="Times New Roman"/>
          <w:b/>
          <w:sz w:val="24"/>
          <w:szCs w:val="24"/>
        </w:rPr>
        <w:t>.</w:t>
      </w:r>
      <w:r w:rsidRPr="00A176F0">
        <w:rPr>
          <w:rFonts w:ascii="Times New Roman" w:hAnsi="Times New Roman"/>
          <w:b/>
          <w:sz w:val="24"/>
          <w:szCs w:val="24"/>
        </w:rPr>
        <w:tab/>
      </w:r>
      <w:r w:rsidR="00102A54" w:rsidRPr="00A176F0">
        <w:rPr>
          <w:rFonts w:ascii="Times New Roman" w:hAnsi="Times New Roman"/>
          <w:b/>
          <w:sz w:val="24"/>
          <w:szCs w:val="24"/>
        </w:rPr>
        <w:t>Список</w:t>
      </w:r>
      <w:r w:rsidR="009413B7" w:rsidRPr="00A176F0">
        <w:rPr>
          <w:rFonts w:ascii="Times New Roman" w:hAnsi="Times New Roman"/>
          <w:b/>
          <w:sz w:val="24"/>
          <w:szCs w:val="24"/>
        </w:rPr>
        <w:t xml:space="preserve"> рекомендуемой</w:t>
      </w:r>
      <w:r w:rsidRPr="00A176F0">
        <w:rPr>
          <w:rFonts w:ascii="Times New Roman" w:hAnsi="Times New Roman"/>
          <w:b/>
          <w:sz w:val="24"/>
          <w:szCs w:val="24"/>
        </w:rPr>
        <w:t xml:space="preserve"> методической</w:t>
      </w:r>
      <w:r w:rsidR="005F27D5" w:rsidRPr="00A176F0">
        <w:rPr>
          <w:rFonts w:ascii="Times New Roman" w:hAnsi="Times New Roman"/>
          <w:b/>
          <w:sz w:val="24"/>
          <w:szCs w:val="24"/>
        </w:rPr>
        <w:t xml:space="preserve"> литературы</w:t>
      </w:r>
    </w:p>
    <w:p w:rsidR="00972276" w:rsidRPr="00A176F0" w:rsidRDefault="00972276" w:rsidP="00A176F0">
      <w:pPr>
        <w:spacing w:after="0"/>
        <w:rPr>
          <w:rFonts w:ascii="Times New Roman" w:hAnsi="Times New Roman"/>
          <w:sz w:val="24"/>
          <w:szCs w:val="24"/>
        </w:rPr>
      </w:pPr>
      <w:r w:rsidRPr="00A176F0">
        <w:rPr>
          <w:rFonts w:ascii="Times New Roman" w:hAnsi="Times New Roman"/>
          <w:sz w:val="24"/>
          <w:szCs w:val="24"/>
        </w:rPr>
        <w:t>1.</w:t>
      </w:r>
      <w:r w:rsidR="008D2796" w:rsidRPr="00A176F0">
        <w:rPr>
          <w:rFonts w:ascii="Times New Roman" w:hAnsi="Times New Roman"/>
          <w:sz w:val="24"/>
          <w:szCs w:val="24"/>
        </w:rPr>
        <w:t xml:space="preserve"> </w:t>
      </w:r>
      <w:r w:rsidRPr="00A176F0">
        <w:rPr>
          <w:rFonts w:ascii="Times New Roman" w:hAnsi="Times New Roman"/>
          <w:sz w:val="24"/>
          <w:szCs w:val="24"/>
        </w:rPr>
        <w:t>Азаров Ю</w:t>
      </w:r>
      <w:r w:rsidR="009413B7" w:rsidRPr="00A176F0">
        <w:rPr>
          <w:rFonts w:ascii="Times New Roman" w:hAnsi="Times New Roman"/>
          <w:sz w:val="24"/>
          <w:szCs w:val="24"/>
        </w:rPr>
        <w:t>Л. Радость учить и учиться. СПб</w:t>
      </w:r>
      <w:r w:rsidRPr="00A176F0">
        <w:rPr>
          <w:rFonts w:ascii="Times New Roman" w:hAnsi="Times New Roman"/>
          <w:sz w:val="24"/>
          <w:szCs w:val="24"/>
        </w:rPr>
        <w:t>:</w:t>
      </w:r>
      <w:r w:rsidR="0087702A" w:rsidRPr="00A176F0">
        <w:rPr>
          <w:rFonts w:ascii="Times New Roman" w:hAnsi="Times New Roman"/>
          <w:sz w:val="24"/>
          <w:szCs w:val="24"/>
        </w:rPr>
        <w:t xml:space="preserve">  Изд-во «</w:t>
      </w:r>
      <w:proofErr w:type="spellStart"/>
      <w:r w:rsidR="0087702A" w:rsidRPr="00A176F0">
        <w:rPr>
          <w:rFonts w:ascii="Times New Roman" w:hAnsi="Times New Roman"/>
          <w:sz w:val="24"/>
          <w:szCs w:val="24"/>
        </w:rPr>
        <w:t>Алетейя</w:t>
      </w:r>
      <w:proofErr w:type="spellEnd"/>
      <w:r w:rsidR="0087702A" w:rsidRPr="00A176F0">
        <w:rPr>
          <w:rFonts w:ascii="Times New Roman" w:hAnsi="Times New Roman"/>
          <w:sz w:val="24"/>
          <w:szCs w:val="24"/>
        </w:rPr>
        <w:t>», 2010</w:t>
      </w:r>
    </w:p>
    <w:p w:rsidR="00972276" w:rsidRPr="00A176F0" w:rsidRDefault="00972276" w:rsidP="00A176F0">
      <w:pPr>
        <w:spacing w:after="0"/>
        <w:rPr>
          <w:rFonts w:ascii="Times New Roman" w:hAnsi="Times New Roman"/>
          <w:sz w:val="24"/>
          <w:szCs w:val="24"/>
        </w:rPr>
      </w:pPr>
      <w:r w:rsidRPr="00A176F0">
        <w:rPr>
          <w:rFonts w:ascii="Times New Roman" w:hAnsi="Times New Roman"/>
          <w:sz w:val="24"/>
          <w:szCs w:val="24"/>
        </w:rPr>
        <w:t>2.</w:t>
      </w:r>
      <w:r w:rsidR="008D2796" w:rsidRPr="00A176F0">
        <w:rPr>
          <w:rFonts w:ascii="Times New Roman" w:hAnsi="Times New Roman"/>
          <w:sz w:val="24"/>
          <w:szCs w:val="24"/>
        </w:rPr>
        <w:t xml:space="preserve"> </w:t>
      </w:r>
      <w:r w:rsidRPr="00A176F0">
        <w:rPr>
          <w:rFonts w:ascii="Times New Roman" w:hAnsi="Times New Roman"/>
          <w:sz w:val="24"/>
          <w:szCs w:val="24"/>
        </w:rPr>
        <w:t>Аникеева</w:t>
      </w:r>
      <w:r w:rsidR="0087702A" w:rsidRPr="00A176F0">
        <w:rPr>
          <w:rFonts w:ascii="Times New Roman" w:hAnsi="Times New Roman"/>
          <w:sz w:val="24"/>
          <w:szCs w:val="24"/>
        </w:rPr>
        <w:t xml:space="preserve"> </w:t>
      </w:r>
      <w:r w:rsidRPr="00A176F0">
        <w:rPr>
          <w:rFonts w:ascii="Times New Roman" w:hAnsi="Times New Roman"/>
          <w:sz w:val="24"/>
          <w:szCs w:val="24"/>
        </w:rPr>
        <w:t>Н.П. Восп</w:t>
      </w:r>
      <w:r w:rsidR="0087702A" w:rsidRPr="00A176F0">
        <w:rPr>
          <w:rFonts w:ascii="Times New Roman" w:hAnsi="Times New Roman"/>
          <w:sz w:val="24"/>
          <w:szCs w:val="24"/>
        </w:rPr>
        <w:t>итание игрой. - М.: МИРОС, 2006</w:t>
      </w:r>
    </w:p>
    <w:p w:rsidR="00972276" w:rsidRPr="00A176F0" w:rsidRDefault="00972276" w:rsidP="00A176F0">
      <w:pPr>
        <w:spacing w:after="0"/>
        <w:rPr>
          <w:rFonts w:ascii="Times New Roman" w:hAnsi="Times New Roman"/>
          <w:sz w:val="24"/>
          <w:szCs w:val="24"/>
        </w:rPr>
      </w:pPr>
      <w:r w:rsidRPr="00A176F0">
        <w:rPr>
          <w:rFonts w:ascii="Times New Roman" w:hAnsi="Times New Roman"/>
          <w:sz w:val="24"/>
          <w:szCs w:val="24"/>
        </w:rPr>
        <w:t>3.</w:t>
      </w:r>
      <w:r w:rsidR="008D2796" w:rsidRPr="00A17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76F0">
        <w:rPr>
          <w:rFonts w:ascii="Times New Roman" w:hAnsi="Times New Roman"/>
          <w:sz w:val="24"/>
          <w:szCs w:val="24"/>
        </w:rPr>
        <w:t>Апиян</w:t>
      </w:r>
      <w:proofErr w:type="spellEnd"/>
      <w:r w:rsidRPr="00A176F0">
        <w:rPr>
          <w:rFonts w:ascii="Times New Roman" w:hAnsi="Times New Roman"/>
          <w:sz w:val="24"/>
          <w:szCs w:val="24"/>
        </w:rPr>
        <w:t xml:space="preserve"> Т.А. Мир игры. - С</w:t>
      </w:r>
      <w:r w:rsidR="009A3206" w:rsidRPr="00A176F0">
        <w:rPr>
          <w:rFonts w:ascii="Times New Roman" w:hAnsi="Times New Roman"/>
          <w:sz w:val="24"/>
          <w:szCs w:val="24"/>
        </w:rPr>
        <w:t>Пб</w:t>
      </w:r>
      <w:r w:rsidR="0087702A" w:rsidRPr="00A176F0">
        <w:rPr>
          <w:rFonts w:ascii="Times New Roman" w:hAnsi="Times New Roman"/>
          <w:sz w:val="24"/>
          <w:szCs w:val="24"/>
        </w:rPr>
        <w:t xml:space="preserve">: Изд-во </w:t>
      </w:r>
      <w:proofErr w:type="spellStart"/>
      <w:proofErr w:type="gramStart"/>
      <w:r w:rsidR="0087702A" w:rsidRPr="00A176F0">
        <w:rPr>
          <w:rFonts w:ascii="Times New Roman" w:hAnsi="Times New Roman"/>
          <w:sz w:val="24"/>
          <w:szCs w:val="24"/>
        </w:rPr>
        <w:t>С</w:t>
      </w:r>
      <w:r w:rsidR="009A3206" w:rsidRPr="00A176F0">
        <w:rPr>
          <w:rFonts w:ascii="Times New Roman" w:hAnsi="Times New Roman"/>
          <w:sz w:val="24"/>
          <w:szCs w:val="24"/>
        </w:rPr>
        <w:t>-Петербургского</w:t>
      </w:r>
      <w:proofErr w:type="spellEnd"/>
      <w:proofErr w:type="gramEnd"/>
      <w:r w:rsidR="009A3206" w:rsidRPr="00A17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702A" w:rsidRPr="00A176F0">
        <w:rPr>
          <w:rFonts w:ascii="Times New Roman" w:hAnsi="Times New Roman"/>
          <w:sz w:val="24"/>
          <w:szCs w:val="24"/>
        </w:rPr>
        <w:t>гос</w:t>
      </w:r>
      <w:proofErr w:type="spellEnd"/>
      <w:r w:rsidR="0087702A" w:rsidRPr="00A176F0">
        <w:rPr>
          <w:rFonts w:ascii="Times New Roman" w:hAnsi="Times New Roman"/>
          <w:sz w:val="24"/>
          <w:szCs w:val="24"/>
        </w:rPr>
        <w:t>. ун-та, 1992</w:t>
      </w:r>
    </w:p>
    <w:p w:rsidR="00972276" w:rsidRPr="00A176F0" w:rsidRDefault="00972276" w:rsidP="00A176F0">
      <w:pPr>
        <w:spacing w:after="0"/>
        <w:rPr>
          <w:rFonts w:ascii="Times New Roman" w:hAnsi="Times New Roman"/>
          <w:sz w:val="24"/>
          <w:szCs w:val="24"/>
        </w:rPr>
      </w:pPr>
      <w:r w:rsidRPr="00A176F0">
        <w:rPr>
          <w:rFonts w:ascii="Times New Roman" w:hAnsi="Times New Roman"/>
          <w:sz w:val="24"/>
          <w:szCs w:val="24"/>
        </w:rPr>
        <w:t>4. Артёмова Л.В. Окружающий мир в дидактичес</w:t>
      </w:r>
      <w:r w:rsidR="0087702A" w:rsidRPr="00A176F0">
        <w:rPr>
          <w:rFonts w:ascii="Times New Roman" w:hAnsi="Times New Roman"/>
          <w:sz w:val="24"/>
          <w:szCs w:val="24"/>
        </w:rPr>
        <w:t>ких играх дошкольников</w:t>
      </w:r>
      <w:r w:rsidR="004235A8" w:rsidRPr="00A176F0">
        <w:rPr>
          <w:rFonts w:ascii="Times New Roman" w:hAnsi="Times New Roman"/>
          <w:sz w:val="24"/>
          <w:szCs w:val="24"/>
        </w:rPr>
        <w:t>.</w:t>
      </w:r>
      <w:r w:rsidR="009A3206" w:rsidRPr="00A176F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9A3206" w:rsidRPr="00A176F0">
        <w:rPr>
          <w:rFonts w:ascii="Times New Roman" w:hAnsi="Times New Roman"/>
          <w:sz w:val="24"/>
          <w:szCs w:val="24"/>
        </w:rPr>
        <w:t>-М</w:t>
      </w:r>
      <w:proofErr w:type="gramEnd"/>
      <w:r w:rsidR="009A3206" w:rsidRPr="00A176F0">
        <w:rPr>
          <w:rFonts w:ascii="Times New Roman" w:hAnsi="Times New Roman"/>
          <w:sz w:val="24"/>
          <w:szCs w:val="24"/>
        </w:rPr>
        <w:t xml:space="preserve">., </w:t>
      </w:r>
      <w:r w:rsidR="0087702A" w:rsidRPr="00A176F0">
        <w:rPr>
          <w:rFonts w:ascii="Times New Roman" w:hAnsi="Times New Roman"/>
          <w:sz w:val="24"/>
          <w:szCs w:val="24"/>
        </w:rPr>
        <w:t>2009</w:t>
      </w:r>
    </w:p>
    <w:p w:rsidR="00972276" w:rsidRPr="00A176F0" w:rsidRDefault="00972276" w:rsidP="00A176F0">
      <w:pPr>
        <w:spacing w:after="0"/>
        <w:rPr>
          <w:rFonts w:ascii="Times New Roman" w:hAnsi="Times New Roman"/>
          <w:sz w:val="24"/>
          <w:szCs w:val="24"/>
        </w:rPr>
      </w:pPr>
      <w:r w:rsidRPr="00A176F0">
        <w:rPr>
          <w:rFonts w:ascii="Times New Roman" w:hAnsi="Times New Roman"/>
          <w:sz w:val="24"/>
          <w:szCs w:val="24"/>
        </w:rPr>
        <w:t>5.</w:t>
      </w:r>
      <w:r w:rsidR="008D2796" w:rsidRPr="00A17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2B5D" w:rsidRPr="00A176F0">
        <w:rPr>
          <w:rFonts w:ascii="Times New Roman" w:hAnsi="Times New Roman"/>
          <w:sz w:val="24"/>
          <w:szCs w:val="24"/>
        </w:rPr>
        <w:t>Выготский</w:t>
      </w:r>
      <w:proofErr w:type="spellEnd"/>
      <w:r w:rsidR="00802B5D" w:rsidRPr="00A176F0">
        <w:rPr>
          <w:rFonts w:ascii="Times New Roman" w:hAnsi="Times New Roman"/>
          <w:sz w:val="24"/>
          <w:szCs w:val="24"/>
        </w:rPr>
        <w:t xml:space="preserve"> Л.С. Педагогическая пси</w:t>
      </w:r>
      <w:r w:rsidR="0087702A" w:rsidRPr="00A176F0">
        <w:rPr>
          <w:rFonts w:ascii="Times New Roman" w:hAnsi="Times New Roman"/>
          <w:sz w:val="24"/>
          <w:szCs w:val="24"/>
        </w:rPr>
        <w:t>хология. - М.: Педагогика, 1991</w:t>
      </w:r>
    </w:p>
    <w:p w:rsidR="005D01FD" w:rsidRPr="00A176F0" w:rsidRDefault="005D01FD" w:rsidP="00A176F0">
      <w:pPr>
        <w:spacing w:after="0"/>
        <w:rPr>
          <w:rFonts w:ascii="Times New Roman" w:hAnsi="Times New Roman"/>
          <w:sz w:val="24"/>
          <w:szCs w:val="24"/>
        </w:rPr>
      </w:pPr>
      <w:r w:rsidRPr="00A176F0">
        <w:rPr>
          <w:rFonts w:ascii="Times New Roman" w:hAnsi="Times New Roman"/>
          <w:sz w:val="24"/>
          <w:szCs w:val="24"/>
        </w:rPr>
        <w:t>6.</w:t>
      </w:r>
      <w:r w:rsidR="008D2796" w:rsidRPr="00A17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02D3" w:rsidRPr="00A176F0">
        <w:rPr>
          <w:rFonts w:ascii="Times New Roman" w:hAnsi="Times New Roman"/>
          <w:sz w:val="24"/>
          <w:szCs w:val="24"/>
        </w:rPr>
        <w:t>Гипиус</w:t>
      </w:r>
      <w:proofErr w:type="spellEnd"/>
      <w:r w:rsidR="001D02D3" w:rsidRPr="00A176F0">
        <w:rPr>
          <w:rFonts w:ascii="Times New Roman" w:hAnsi="Times New Roman"/>
          <w:sz w:val="24"/>
          <w:szCs w:val="24"/>
        </w:rPr>
        <w:t xml:space="preserve"> С.В. Актерский тренинг. Гимнастика чувств. - СПб: </w:t>
      </w:r>
      <w:proofErr w:type="spellStart"/>
      <w:r w:rsidR="001D02D3" w:rsidRPr="00A176F0">
        <w:rPr>
          <w:rFonts w:ascii="Times New Roman" w:hAnsi="Times New Roman"/>
          <w:sz w:val="24"/>
          <w:szCs w:val="24"/>
        </w:rPr>
        <w:t>Прайм-Еврознак</w:t>
      </w:r>
      <w:proofErr w:type="spellEnd"/>
      <w:r w:rsidR="001D02D3" w:rsidRPr="00A176F0">
        <w:rPr>
          <w:rFonts w:ascii="Times New Roman" w:hAnsi="Times New Roman"/>
          <w:sz w:val="24"/>
          <w:szCs w:val="24"/>
        </w:rPr>
        <w:t>, 2008</w:t>
      </w:r>
    </w:p>
    <w:p w:rsidR="001D02D3" w:rsidRPr="00A176F0" w:rsidRDefault="001D02D3" w:rsidP="00A176F0">
      <w:pPr>
        <w:spacing w:after="0"/>
        <w:rPr>
          <w:rFonts w:ascii="Times New Roman" w:hAnsi="Times New Roman"/>
          <w:sz w:val="24"/>
          <w:szCs w:val="24"/>
        </w:rPr>
      </w:pPr>
      <w:r w:rsidRPr="00A176F0">
        <w:rPr>
          <w:rFonts w:ascii="Times New Roman" w:hAnsi="Times New Roman"/>
          <w:sz w:val="24"/>
          <w:szCs w:val="24"/>
        </w:rPr>
        <w:t>7</w:t>
      </w:r>
      <w:r w:rsidR="00972276" w:rsidRPr="00A176F0">
        <w:rPr>
          <w:rFonts w:ascii="Times New Roman" w:hAnsi="Times New Roman"/>
          <w:sz w:val="24"/>
          <w:szCs w:val="24"/>
        </w:rPr>
        <w:t>.</w:t>
      </w:r>
      <w:r w:rsidR="008D2796" w:rsidRPr="00A176F0">
        <w:rPr>
          <w:rFonts w:ascii="Times New Roman" w:hAnsi="Times New Roman"/>
          <w:sz w:val="24"/>
          <w:szCs w:val="24"/>
        </w:rPr>
        <w:t xml:space="preserve"> </w:t>
      </w:r>
      <w:r w:rsidRPr="00A176F0">
        <w:rPr>
          <w:rFonts w:ascii="Times New Roman" w:hAnsi="Times New Roman"/>
          <w:sz w:val="24"/>
          <w:szCs w:val="24"/>
        </w:rPr>
        <w:t xml:space="preserve">Жуковская Р.И. Воспитание ребёнка </w:t>
      </w:r>
      <w:r w:rsidR="004235A8" w:rsidRPr="00A176F0">
        <w:rPr>
          <w:rFonts w:ascii="Times New Roman" w:hAnsi="Times New Roman"/>
          <w:sz w:val="24"/>
          <w:szCs w:val="24"/>
        </w:rPr>
        <w:t>в игре. - М., 1999</w:t>
      </w:r>
    </w:p>
    <w:p w:rsidR="00972276" w:rsidRPr="00A176F0" w:rsidRDefault="001D02D3" w:rsidP="00A176F0">
      <w:pPr>
        <w:spacing w:after="0"/>
        <w:rPr>
          <w:rFonts w:ascii="Times New Roman" w:hAnsi="Times New Roman"/>
          <w:sz w:val="24"/>
          <w:szCs w:val="24"/>
        </w:rPr>
      </w:pPr>
      <w:r w:rsidRPr="00A176F0">
        <w:rPr>
          <w:rFonts w:ascii="Times New Roman" w:hAnsi="Times New Roman"/>
          <w:sz w:val="24"/>
          <w:szCs w:val="24"/>
        </w:rPr>
        <w:t>8.</w:t>
      </w:r>
      <w:r w:rsidR="008D2796" w:rsidRPr="00A176F0">
        <w:rPr>
          <w:rFonts w:ascii="Times New Roman" w:hAnsi="Times New Roman"/>
          <w:sz w:val="24"/>
          <w:szCs w:val="24"/>
        </w:rPr>
        <w:t xml:space="preserve"> </w:t>
      </w:r>
      <w:r w:rsidR="00972276" w:rsidRPr="00A176F0">
        <w:rPr>
          <w:rFonts w:ascii="Times New Roman" w:hAnsi="Times New Roman"/>
          <w:sz w:val="24"/>
          <w:szCs w:val="24"/>
        </w:rPr>
        <w:t>Запорожец А.В. Избранные психологические труды. В 2-х томах. -</w:t>
      </w:r>
      <w:r w:rsidR="0087702A" w:rsidRPr="00A176F0">
        <w:rPr>
          <w:rFonts w:ascii="Times New Roman" w:hAnsi="Times New Roman"/>
          <w:sz w:val="24"/>
          <w:szCs w:val="24"/>
        </w:rPr>
        <w:t xml:space="preserve"> М., 1986</w:t>
      </w:r>
    </w:p>
    <w:p w:rsidR="00972276" w:rsidRPr="00A176F0" w:rsidRDefault="001D02D3" w:rsidP="00A176F0">
      <w:pPr>
        <w:spacing w:after="0"/>
        <w:rPr>
          <w:rFonts w:ascii="Times New Roman" w:hAnsi="Times New Roman"/>
          <w:sz w:val="24"/>
          <w:szCs w:val="24"/>
        </w:rPr>
      </w:pPr>
      <w:r w:rsidRPr="00A176F0">
        <w:rPr>
          <w:rFonts w:ascii="Times New Roman" w:hAnsi="Times New Roman"/>
          <w:sz w:val="24"/>
          <w:szCs w:val="24"/>
        </w:rPr>
        <w:t>9.</w:t>
      </w:r>
      <w:r w:rsidR="006713EA" w:rsidRPr="00A17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276" w:rsidRPr="00A176F0">
        <w:rPr>
          <w:rFonts w:ascii="Times New Roman" w:hAnsi="Times New Roman"/>
          <w:sz w:val="24"/>
          <w:szCs w:val="24"/>
        </w:rPr>
        <w:t>Каптерев</w:t>
      </w:r>
      <w:proofErr w:type="spellEnd"/>
      <w:r w:rsidR="00972276" w:rsidRPr="00A176F0">
        <w:rPr>
          <w:rFonts w:ascii="Times New Roman" w:hAnsi="Times New Roman"/>
          <w:sz w:val="24"/>
          <w:szCs w:val="24"/>
        </w:rPr>
        <w:t xml:space="preserve"> П.Ф. О детских играх и развлечениях // Народное образование. -2009. -</w:t>
      </w:r>
      <w:r w:rsidR="004235A8" w:rsidRPr="00A176F0">
        <w:rPr>
          <w:rFonts w:ascii="Times New Roman" w:hAnsi="Times New Roman"/>
          <w:sz w:val="24"/>
          <w:szCs w:val="24"/>
        </w:rPr>
        <w:t xml:space="preserve"> №10.</w:t>
      </w:r>
      <w:r w:rsidR="0087702A" w:rsidRPr="00A176F0">
        <w:rPr>
          <w:rFonts w:ascii="Times New Roman" w:hAnsi="Times New Roman"/>
          <w:sz w:val="24"/>
          <w:szCs w:val="24"/>
        </w:rPr>
        <w:t xml:space="preserve">  С.228-240</w:t>
      </w:r>
    </w:p>
    <w:p w:rsidR="00102A54" w:rsidRPr="00A176F0" w:rsidRDefault="0000176D" w:rsidP="00A176F0">
      <w:pPr>
        <w:spacing w:after="0"/>
        <w:rPr>
          <w:rFonts w:ascii="Times New Roman" w:hAnsi="Times New Roman"/>
          <w:sz w:val="24"/>
          <w:szCs w:val="24"/>
        </w:rPr>
      </w:pPr>
      <w:r w:rsidRPr="00A176F0">
        <w:rPr>
          <w:rFonts w:ascii="Times New Roman" w:hAnsi="Times New Roman"/>
          <w:sz w:val="24"/>
          <w:szCs w:val="24"/>
        </w:rPr>
        <w:t>10</w:t>
      </w:r>
      <w:r w:rsidR="00047929" w:rsidRPr="00A176F0">
        <w:rPr>
          <w:rFonts w:ascii="Times New Roman" w:hAnsi="Times New Roman"/>
          <w:sz w:val="24"/>
          <w:szCs w:val="24"/>
        </w:rPr>
        <w:t>.</w:t>
      </w:r>
      <w:r w:rsidR="006713EA" w:rsidRPr="00A176F0">
        <w:rPr>
          <w:rFonts w:ascii="Times New Roman" w:hAnsi="Times New Roman"/>
          <w:sz w:val="24"/>
          <w:szCs w:val="24"/>
        </w:rPr>
        <w:t xml:space="preserve"> </w:t>
      </w:r>
      <w:r w:rsidR="00102A54" w:rsidRPr="00A176F0">
        <w:rPr>
          <w:rFonts w:ascii="Times New Roman" w:hAnsi="Times New Roman"/>
          <w:sz w:val="24"/>
          <w:szCs w:val="24"/>
        </w:rPr>
        <w:t xml:space="preserve">Кипнис М.Ш. Актерский тренинг. </w:t>
      </w:r>
      <w:r w:rsidR="0087702A" w:rsidRPr="00A176F0">
        <w:rPr>
          <w:rFonts w:ascii="Times New Roman" w:hAnsi="Times New Roman"/>
          <w:sz w:val="24"/>
          <w:szCs w:val="24"/>
        </w:rPr>
        <w:t>–</w:t>
      </w:r>
      <w:r w:rsidR="00102A54" w:rsidRPr="00A176F0">
        <w:rPr>
          <w:rFonts w:ascii="Times New Roman" w:hAnsi="Times New Roman"/>
          <w:sz w:val="24"/>
          <w:szCs w:val="24"/>
        </w:rPr>
        <w:t xml:space="preserve"> СПб: </w:t>
      </w:r>
      <w:r w:rsidR="009A3206" w:rsidRPr="00A17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2A54" w:rsidRPr="00A176F0">
        <w:rPr>
          <w:rFonts w:ascii="Times New Roman" w:hAnsi="Times New Roman"/>
          <w:sz w:val="24"/>
          <w:szCs w:val="24"/>
        </w:rPr>
        <w:t>Прайм-Еврознак</w:t>
      </w:r>
      <w:proofErr w:type="spellEnd"/>
      <w:r w:rsidR="00102A54" w:rsidRPr="00A176F0">
        <w:rPr>
          <w:rFonts w:ascii="Times New Roman" w:hAnsi="Times New Roman"/>
          <w:sz w:val="24"/>
          <w:szCs w:val="24"/>
        </w:rPr>
        <w:t>, 2008</w:t>
      </w:r>
      <w:r w:rsidR="00B45F74" w:rsidRPr="00A176F0">
        <w:rPr>
          <w:rFonts w:ascii="Times New Roman" w:hAnsi="Times New Roman"/>
          <w:sz w:val="24"/>
          <w:szCs w:val="24"/>
        </w:rPr>
        <w:t xml:space="preserve"> </w:t>
      </w:r>
      <w:r w:rsidRPr="00A176F0">
        <w:rPr>
          <w:rFonts w:ascii="Times New Roman" w:hAnsi="Times New Roman"/>
          <w:sz w:val="24"/>
          <w:szCs w:val="24"/>
        </w:rPr>
        <w:t>11.Колчеев</w:t>
      </w:r>
      <w:r w:rsidR="0087702A" w:rsidRPr="00A176F0">
        <w:rPr>
          <w:rFonts w:ascii="Times New Roman" w:hAnsi="Times New Roman"/>
          <w:sz w:val="24"/>
          <w:szCs w:val="24"/>
        </w:rPr>
        <w:t xml:space="preserve"> Ю.</w:t>
      </w:r>
      <w:r w:rsidRPr="00A176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76F0">
        <w:rPr>
          <w:rFonts w:ascii="Times New Roman" w:hAnsi="Times New Roman"/>
          <w:sz w:val="24"/>
          <w:szCs w:val="24"/>
        </w:rPr>
        <w:t>Колчеева</w:t>
      </w:r>
      <w:proofErr w:type="spellEnd"/>
      <w:r w:rsidRPr="00A176F0">
        <w:rPr>
          <w:rFonts w:ascii="Times New Roman" w:hAnsi="Times New Roman"/>
          <w:sz w:val="24"/>
          <w:szCs w:val="24"/>
        </w:rPr>
        <w:t xml:space="preserve"> Н. Театрализо</w:t>
      </w:r>
      <w:r w:rsidR="0087702A" w:rsidRPr="00A176F0">
        <w:rPr>
          <w:rFonts w:ascii="Times New Roman" w:hAnsi="Times New Roman"/>
          <w:sz w:val="24"/>
          <w:szCs w:val="24"/>
        </w:rPr>
        <w:t>ванные игры в школе. - М., 2000</w:t>
      </w:r>
    </w:p>
    <w:p w:rsidR="0000176D" w:rsidRPr="00A176F0" w:rsidRDefault="0000176D" w:rsidP="00A176F0">
      <w:pPr>
        <w:spacing w:after="0"/>
        <w:rPr>
          <w:rFonts w:ascii="Times New Roman" w:hAnsi="Times New Roman"/>
          <w:sz w:val="24"/>
          <w:szCs w:val="24"/>
        </w:rPr>
      </w:pPr>
      <w:r w:rsidRPr="00A176F0">
        <w:rPr>
          <w:rFonts w:ascii="Times New Roman" w:hAnsi="Times New Roman"/>
          <w:sz w:val="24"/>
          <w:szCs w:val="24"/>
        </w:rPr>
        <w:t>12.</w:t>
      </w:r>
      <w:r w:rsidR="006713EA" w:rsidRPr="00A176F0">
        <w:rPr>
          <w:rFonts w:ascii="Times New Roman" w:hAnsi="Times New Roman"/>
          <w:sz w:val="24"/>
          <w:szCs w:val="24"/>
        </w:rPr>
        <w:t xml:space="preserve"> </w:t>
      </w:r>
      <w:r w:rsidR="00E14ADF" w:rsidRPr="00A176F0">
        <w:rPr>
          <w:rFonts w:ascii="Times New Roman" w:hAnsi="Times New Roman"/>
          <w:sz w:val="24"/>
          <w:szCs w:val="24"/>
        </w:rPr>
        <w:t>Календарные обрядовые праздники для детей. Учеб. пособие</w:t>
      </w:r>
      <w:proofErr w:type="gramStart"/>
      <w:r w:rsidR="00E14ADF" w:rsidRPr="00A176F0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="00E14ADF" w:rsidRPr="00A176F0">
        <w:rPr>
          <w:rFonts w:ascii="Times New Roman" w:hAnsi="Times New Roman"/>
          <w:sz w:val="24"/>
          <w:szCs w:val="24"/>
        </w:rPr>
        <w:t xml:space="preserve">ост. Н. В. Пугачева, Н. А. </w:t>
      </w:r>
      <w:proofErr w:type="spellStart"/>
      <w:r w:rsidR="00E14ADF" w:rsidRPr="00A176F0">
        <w:rPr>
          <w:rFonts w:ascii="Times New Roman" w:hAnsi="Times New Roman"/>
          <w:sz w:val="24"/>
          <w:szCs w:val="24"/>
        </w:rPr>
        <w:t>Есаулова</w:t>
      </w:r>
      <w:proofErr w:type="spellEnd"/>
      <w:r w:rsidR="00E14ADF" w:rsidRPr="00A176F0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="00E14ADF" w:rsidRPr="00A176F0">
        <w:rPr>
          <w:rFonts w:ascii="Times New Roman" w:hAnsi="Times New Roman"/>
          <w:sz w:val="24"/>
          <w:szCs w:val="24"/>
        </w:rPr>
        <w:t>Пед</w:t>
      </w:r>
      <w:proofErr w:type="spellEnd"/>
      <w:r w:rsidR="00E14ADF" w:rsidRPr="00A176F0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E14ADF" w:rsidRPr="00A176F0">
        <w:rPr>
          <w:rFonts w:ascii="Times New Roman" w:hAnsi="Times New Roman"/>
          <w:sz w:val="24"/>
          <w:szCs w:val="24"/>
        </w:rPr>
        <w:t>общ-во</w:t>
      </w:r>
      <w:proofErr w:type="spellEnd"/>
      <w:proofErr w:type="gramEnd"/>
      <w:r w:rsidR="00E14ADF" w:rsidRPr="00A176F0">
        <w:rPr>
          <w:rFonts w:ascii="Times New Roman" w:hAnsi="Times New Roman"/>
          <w:sz w:val="24"/>
          <w:szCs w:val="24"/>
        </w:rPr>
        <w:t xml:space="preserve"> России, 2007</w:t>
      </w:r>
    </w:p>
    <w:p w:rsidR="00E14ADF" w:rsidRPr="00A176F0" w:rsidRDefault="00E14ADF" w:rsidP="00A176F0">
      <w:pPr>
        <w:spacing w:after="0"/>
        <w:rPr>
          <w:rFonts w:ascii="Times New Roman" w:hAnsi="Times New Roman"/>
          <w:sz w:val="24"/>
          <w:szCs w:val="24"/>
        </w:rPr>
      </w:pPr>
      <w:r w:rsidRPr="00A176F0">
        <w:rPr>
          <w:rFonts w:ascii="Times New Roman" w:hAnsi="Times New Roman"/>
          <w:sz w:val="24"/>
          <w:szCs w:val="24"/>
        </w:rPr>
        <w:t>13.</w:t>
      </w:r>
      <w:r w:rsidR="006713EA" w:rsidRPr="00A17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76F0">
        <w:rPr>
          <w:rFonts w:ascii="Times New Roman" w:hAnsi="Times New Roman"/>
          <w:sz w:val="24"/>
          <w:szCs w:val="24"/>
        </w:rPr>
        <w:t>Каптерев</w:t>
      </w:r>
      <w:proofErr w:type="spellEnd"/>
      <w:r w:rsidRPr="00A176F0">
        <w:rPr>
          <w:rFonts w:ascii="Times New Roman" w:hAnsi="Times New Roman"/>
          <w:sz w:val="24"/>
          <w:szCs w:val="24"/>
        </w:rPr>
        <w:t xml:space="preserve"> П. Ф. О детских играх и развлечениях // Народное обра</w:t>
      </w:r>
      <w:r w:rsidR="004235A8" w:rsidRPr="00A176F0">
        <w:rPr>
          <w:rFonts w:ascii="Times New Roman" w:hAnsi="Times New Roman"/>
          <w:sz w:val="24"/>
          <w:szCs w:val="24"/>
        </w:rPr>
        <w:t xml:space="preserve">зование. -2009. -№10. </w:t>
      </w:r>
      <w:r w:rsidR="0087702A" w:rsidRPr="00A176F0">
        <w:rPr>
          <w:rFonts w:ascii="Times New Roman" w:hAnsi="Times New Roman"/>
          <w:sz w:val="24"/>
          <w:szCs w:val="24"/>
        </w:rPr>
        <w:t xml:space="preserve"> С.228-240</w:t>
      </w:r>
    </w:p>
    <w:p w:rsidR="00E14ADF" w:rsidRPr="00A176F0" w:rsidRDefault="00E14ADF" w:rsidP="00A176F0">
      <w:pPr>
        <w:spacing w:after="0"/>
        <w:rPr>
          <w:rFonts w:ascii="Times New Roman" w:hAnsi="Times New Roman"/>
          <w:sz w:val="24"/>
          <w:szCs w:val="24"/>
        </w:rPr>
      </w:pPr>
      <w:r w:rsidRPr="00A176F0">
        <w:rPr>
          <w:rFonts w:ascii="Times New Roman" w:hAnsi="Times New Roman"/>
          <w:sz w:val="24"/>
          <w:szCs w:val="24"/>
        </w:rPr>
        <w:t>14.</w:t>
      </w:r>
      <w:r w:rsidR="006713EA" w:rsidRPr="00A176F0">
        <w:rPr>
          <w:rFonts w:ascii="Times New Roman" w:hAnsi="Times New Roman"/>
          <w:sz w:val="24"/>
          <w:szCs w:val="24"/>
        </w:rPr>
        <w:t xml:space="preserve"> </w:t>
      </w:r>
      <w:r w:rsidRPr="00A176F0">
        <w:rPr>
          <w:rFonts w:ascii="Times New Roman" w:hAnsi="Times New Roman"/>
          <w:sz w:val="24"/>
          <w:szCs w:val="24"/>
        </w:rPr>
        <w:t>Кравцова Е.Е</w:t>
      </w:r>
      <w:r w:rsidR="0087702A" w:rsidRPr="00A176F0">
        <w:rPr>
          <w:rFonts w:ascii="Times New Roman" w:hAnsi="Times New Roman"/>
          <w:sz w:val="24"/>
          <w:szCs w:val="24"/>
        </w:rPr>
        <w:t>. Разбуди в ребёнке волшебника.</w:t>
      </w:r>
      <w:r w:rsidRPr="00A176F0">
        <w:rPr>
          <w:rFonts w:ascii="Times New Roman" w:hAnsi="Times New Roman"/>
          <w:sz w:val="24"/>
          <w:szCs w:val="24"/>
        </w:rPr>
        <w:t xml:space="preserve"> - М.: Просвещение, 2006</w:t>
      </w:r>
    </w:p>
    <w:p w:rsidR="00E14ADF" w:rsidRPr="00A176F0" w:rsidRDefault="00E14ADF" w:rsidP="00A176F0">
      <w:pPr>
        <w:spacing w:after="0"/>
        <w:rPr>
          <w:rFonts w:ascii="Times New Roman" w:hAnsi="Times New Roman"/>
          <w:sz w:val="24"/>
          <w:szCs w:val="24"/>
        </w:rPr>
      </w:pPr>
      <w:r w:rsidRPr="00A176F0">
        <w:rPr>
          <w:rFonts w:ascii="Times New Roman" w:hAnsi="Times New Roman"/>
          <w:sz w:val="24"/>
          <w:szCs w:val="24"/>
        </w:rPr>
        <w:t>15.</w:t>
      </w:r>
      <w:r w:rsidR="006713EA" w:rsidRPr="00A176F0">
        <w:rPr>
          <w:rFonts w:ascii="Times New Roman" w:hAnsi="Times New Roman"/>
          <w:sz w:val="24"/>
          <w:szCs w:val="24"/>
        </w:rPr>
        <w:t xml:space="preserve"> </w:t>
      </w:r>
      <w:r w:rsidR="0087702A" w:rsidRPr="00A176F0">
        <w:rPr>
          <w:rFonts w:ascii="Times New Roman" w:hAnsi="Times New Roman"/>
          <w:sz w:val="24"/>
          <w:szCs w:val="24"/>
        </w:rPr>
        <w:t xml:space="preserve">Минаева </w:t>
      </w:r>
      <w:r w:rsidRPr="00A176F0">
        <w:rPr>
          <w:rFonts w:ascii="Times New Roman" w:hAnsi="Times New Roman"/>
          <w:sz w:val="24"/>
          <w:szCs w:val="24"/>
        </w:rPr>
        <w:t>В.М.</w:t>
      </w:r>
      <w:r w:rsidR="004235A8" w:rsidRPr="00A176F0">
        <w:rPr>
          <w:rFonts w:ascii="Times New Roman" w:hAnsi="Times New Roman"/>
          <w:sz w:val="24"/>
          <w:szCs w:val="24"/>
        </w:rPr>
        <w:t xml:space="preserve"> </w:t>
      </w:r>
      <w:r w:rsidRPr="00A176F0">
        <w:rPr>
          <w:rFonts w:ascii="Times New Roman" w:hAnsi="Times New Roman"/>
          <w:sz w:val="24"/>
          <w:szCs w:val="24"/>
        </w:rPr>
        <w:t>Развити</w:t>
      </w:r>
      <w:r w:rsidR="0087702A" w:rsidRPr="00A176F0">
        <w:rPr>
          <w:rFonts w:ascii="Times New Roman" w:hAnsi="Times New Roman"/>
          <w:sz w:val="24"/>
          <w:szCs w:val="24"/>
        </w:rPr>
        <w:t>е эмоций дошкольников, М., 2000</w:t>
      </w:r>
    </w:p>
    <w:p w:rsidR="00E14ADF" w:rsidRPr="00A176F0" w:rsidRDefault="00E14ADF" w:rsidP="00A176F0">
      <w:pPr>
        <w:spacing w:after="0"/>
        <w:rPr>
          <w:rFonts w:ascii="Times New Roman" w:hAnsi="Times New Roman"/>
          <w:sz w:val="24"/>
          <w:szCs w:val="24"/>
        </w:rPr>
      </w:pPr>
      <w:r w:rsidRPr="00A176F0">
        <w:rPr>
          <w:rFonts w:ascii="Times New Roman" w:hAnsi="Times New Roman"/>
          <w:sz w:val="24"/>
          <w:szCs w:val="24"/>
        </w:rPr>
        <w:t xml:space="preserve">16. </w:t>
      </w:r>
      <w:proofErr w:type="spellStart"/>
      <w:r w:rsidRPr="00A176F0">
        <w:rPr>
          <w:rFonts w:ascii="Times New Roman" w:hAnsi="Times New Roman"/>
          <w:sz w:val="24"/>
          <w:szCs w:val="24"/>
        </w:rPr>
        <w:t>Менджерицкая</w:t>
      </w:r>
      <w:proofErr w:type="spellEnd"/>
      <w:r w:rsidRPr="00A176F0">
        <w:rPr>
          <w:rFonts w:ascii="Times New Roman" w:hAnsi="Times New Roman"/>
          <w:sz w:val="24"/>
          <w:szCs w:val="24"/>
        </w:rPr>
        <w:t xml:space="preserve"> Д.Б. Игра</w:t>
      </w:r>
      <w:r w:rsidR="0087702A" w:rsidRPr="00A176F0">
        <w:rPr>
          <w:rFonts w:ascii="Times New Roman" w:hAnsi="Times New Roman"/>
          <w:sz w:val="24"/>
          <w:szCs w:val="24"/>
        </w:rPr>
        <w:t xml:space="preserve"> // Дошкольная педагогика. 2006</w:t>
      </w:r>
    </w:p>
    <w:p w:rsidR="00E14ADF" w:rsidRPr="00A176F0" w:rsidRDefault="00E14ADF" w:rsidP="00A176F0">
      <w:pPr>
        <w:spacing w:after="0"/>
        <w:rPr>
          <w:rFonts w:ascii="Times New Roman" w:hAnsi="Times New Roman"/>
          <w:sz w:val="24"/>
          <w:szCs w:val="24"/>
        </w:rPr>
      </w:pPr>
      <w:r w:rsidRPr="00A176F0">
        <w:rPr>
          <w:rFonts w:ascii="Times New Roman" w:hAnsi="Times New Roman"/>
          <w:sz w:val="24"/>
          <w:szCs w:val="24"/>
        </w:rPr>
        <w:lastRenderedPageBreak/>
        <w:t>17. Миллер С</w:t>
      </w:r>
      <w:r w:rsidR="0087702A" w:rsidRPr="00A176F0">
        <w:rPr>
          <w:rFonts w:ascii="Times New Roman" w:hAnsi="Times New Roman"/>
          <w:sz w:val="24"/>
          <w:szCs w:val="24"/>
        </w:rPr>
        <w:t>. Психология игры. -</w:t>
      </w:r>
      <w:r w:rsidR="004235A8" w:rsidRPr="00A176F0">
        <w:rPr>
          <w:rFonts w:ascii="Times New Roman" w:hAnsi="Times New Roman"/>
          <w:sz w:val="24"/>
          <w:szCs w:val="24"/>
        </w:rPr>
        <w:t xml:space="preserve"> СПб</w:t>
      </w:r>
      <w:r w:rsidR="0087702A" w:rsidRPr="00A176F0">
        <w:rPr>
          <w:rFonts w:ascii="Times New Roman" w:hAnsi="Times New Roman"/>
          <w:sz w:val="24"/>
          <w:szCs w:val="24"/>
        </w:rPr>
        <w:t>, 1999</w:t>
      </w:r>
    </w:p>
    <w:p w:rsidR="00A03510" w:rsidRPr="00A176F0" w:rsidRDefault="00C15063" w:rsidP="00A176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76F0">
        <w:rPr>
          <w:rFonts w:ascii="Times New Roman" w:hAnsi="Times New Roman"/>
          <w:sz w:val="24"/>
          <w:szCs w:val="24"/>
        </w:rPr>
        <w:t>18</w:t>
      </w:r>
      <w:r w:rsidR="00A03510" w:rsidRPr="00A176F0">
        <w:rPr>
          <w:rFonts w:ascii="Times New Roman" w:hAnsi="Times New Roman"/>
          <w:sz w:val="24"/>
          <w:szCs w:val="24"/>
        </w:rPr>
        <w:t>.</w:t>
      </w:r>
      <w:r w:rsidR="006713EA" w:rsidRPr="00A176F0">
        <w:rPr>
          <w:rFonts w:ascii="Times New Roman" w:hAnsi="Times New Roman"/>
          <w:sz w:val="24"/>
          <w:szCs w:val="24"/>
        </w:rPr>
        <w:t xml:space="preserve"> </w:t>
      </w:r>
      <w:r w:rsidR="00A03510" w:rsidRPr="00A176F0">
        <w:rPr>
          <w:rFonts w:ascii="Times New Roman" w:hAnsi="Times New Roman"/>
          <w:sz w:val="24"/>
          <w:szCs w:val="24"/>
        </w:rPr>
        <w:t>Раз, два, три, четыре, пять</w:t>
      </w:r>
      <w:r w:rsidR="0087702A" w:rsidRPr="00A176F0">
        <w:rPr>
          <w:rFonts w:ascii="Times New Roman" w:hAnsi="Times New Roman"/>
          <w:sz w:val="24"/>
          <w:szCs w:val="24"/>
        </w:rPr>
        <w:t>, мы идем с тобой играть: Рус</w:t>
      </w:r>
      <w:proofErr w:type="gramStart"/>
      <w:r w:rsidR="0087702A" w:rsidRPr="00A176F0">
        <w:rPr>
          <w:rFonts w:ascii="Times New Roman" w:hAnsi="Times New Roman"/>
          <w:sz w:val="24"/>
          <w:szCs w:val="24"/>
        </w:rPr>
        <w:t>.</w:t>
      </w:r>
      <w:proofErr w:type="gramEnd"/>
      <w:r w:rsidR="0087702A" w:rsidRPr="00A176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7702A" w:rsidRPr="00A176F0">
        <w:rPr>
          <w:rFonts w:ascii="Times New Roman" w:hAnsi="Times New Roman"/>
          <w:sz w:val="24"/>
          <w:szCs w:val="24"/>
        </w:rPr>
        <w:t>д</w:t>
      </w:r>
      <w:proofErr w:type="gramEnd"/>
      <w:r w:rsidR="0087702A" w:rsidRPr="00A176F0">
        <w:rPr>
          <w:rFonts w:ascii="Times New Roman" w:hAnsi="Times New Roman"/>
          <w:sz w:val="24"/>
          <w:szCs w:val="24"/>
        </w:rPr>
        <w:t>ет. и</w:t>
      </w:r>
      <w:r w:rsidR="00A03510" w:rsidRPr="00A176F0">
        <w:rPr>
          <w:rFonts w:ascii="Times New Roman" w:hAnsi="Times New Roman"/>
          <w:sz w:val="24"/>
          <w:szCs w:val="24"/>
        </w:rPr>
        <w:t xml:space="preserve">гровой фольклор: </w:t>
      </w:r>
      <w:r w:rsidR="0087702A" w:rsidRPr="00A176F0">
        <w:rPr>
          <w:rFonts w:ascii="Times New Roman" w:hAnsi="Times New Roman"/>
          <w:sz w:val="24"/>
          <w:szCs w:val="24"/>
        </w:rPr>
        <w:t>В к</w:t>
      </w:r>
      <w:r w:rsidR="00A03510" w:rsidRPr="00A176F0">
        <w:rPr>
          <w:rFonts w:ascii="Times New Roman" w:hAnsi="Times New Roman"/>
          <w:sz w:val="24"/>
          <w:szCs w:val="24"/>
        </w:rPr>
        <w:t xml:space="preserve">н. </w:t>
      </w:r>
      <w:r w:rsidR="0087702A" w:rsidRPr="00A176F0">
        <w:rPr>
          <w:rFonts w:ascii="Times New Roman" w:hAnsi="Times New Roman"/>
          <w:sz w:val="24"/>
          <w:szCs w:val="24"/>
        </w:rPr>
        <w:t>«</w:t>
      </w:r>
      <w:r w:rsidR="00A03510" w:rsidRPr="00A176F0">
        <w:rPr>
          <w:rFonts w:ascii="Times New Roman" w:hAnsi="Times New Roman"/>
          <w:sz w:val="24"/>
          <w:szCs w:val="24"/>
        </w:rPr>
        <w:t>Для учителя и учащихся</w:t>
      </w:r>
      <w:r w:rsidR="0087702A" w:rsidRPr="00A176F0">
        <w:rPr>
          <w:rFonts w:ascii="Times New Roman" w:hAnsi="Times New Roman"/>
          <w:sz w:val="24"/>
          <w:szCs w:val="24"/>
        </w:rPr>
        <w:t>»</w:t>
      </w:r>
      <w:r w:rsidR="00A03510" w:rsidRPr="00A176F0">
        <w:rPr>
          <w:rFonts w:ascii="Times New Roman" w:hAnsi="Times New Roman"/>
          <w:sz w:val="24"/>
          <w:szCs w:val="24"/>
        </w:rPr>
        <w:t xml:space="preserve"> / сост. М.Ю. Новицкая, Г.М. </w:t>
      </w:r>
      <w:proofErr w:type="spellStart"/>
      <w:r w:rsidR="00A03510" w:rsidRPr="00A176F0">
        <w:rPr>
          <w:rFonts w:ascii="Times New Roman" w:hAnsi="Times New Roman"/>
          <w:sz w:val="24"/>
          <w:szCs w:val="24"/>
        </w:rPr>
        <w:t>На</w:t>
      </w:r>
      <w:r w:rsidR="0087702A" w:rsidRPr="00A176F0">
        <w:rPr>
          <w:rFonts w:ascii="Times New Roman" w:hAnsi="Times New Roman"/>
          <w:sz w:val="24"/>
          <w:szCs w:val="24"/>
        </w:rPr>
        <w:t>уменко</w:t>
      </w:r>
      <w:proofErr w:type="spellEnd"/>
      <w:r w:rsidR="0087702A" w:rsidRPr="00A176F0">
        <w:rPr>
          <w:rFonts w:ascii="Times New Roman" w:hAnsi="Times New Roman"/>
          <w:sz w:val="24"/>
          <w:szCs w:val="24"/>
        </w:rPr>
        <w:t>. – М.: Просвещение, 1995</w:t>
      </w:r>
    </w:p>
    <w:p w:rsidR="00A03510" w:rsidRPr="00A176F0" w:rsidRDefault="00C15063" w:rsidP="00A176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76F0">
        <w:rPr>
          <w:rFonts w:ascii="Times New Roman" w:hAnsi="Times New Roman"/>
          <w:sz w:val="24"/>
          <w:szCs w:val="24"/>
        </w:rPr>
        <w:t>19</w:t>
      </w:r>
      <w:r w:rsidR="00A03510" w:rsidRPr="00A176F0">
        <w:rPr>
          <w:rFonts w:ascii="Times New Roman" w:hAnsi="Times New Roman"/>
          <w:sz w:val="24"/>
          <w:szCs w:val="24"/>
        </w:rPr>
        <w:t>.</w:t>
      </w:r>
      <w:r w:rsidR="006713EA" w:rsidRPr="00A176F0">
        <w:rPr>
          <w:rFonts w:ascii="Times New Roman" w:hAnsi="Times New Roman"/>
          <w:sz w:val="24"/>
          <w:szCs w:val="24"/>
        </w:rPr>
        <w:t xml:space="preserve"> </w:t>
      </w:r>
      <w:r w:rsidR="00A03510" w:rsidRPr="00A176F0">
        <w:rPr>
          <w:rFonts w:ascii="Times New Roman" w:hAnsi="Times New Roman"/>
          <w:sz w:val="24"/>
          <w:szCs w:val="24"/>
        </w:rPr>
        <w:t>Русское народное поэтическое творчество: Хрестоматия по фольклористике</w:t>
      </w:r>
      <w:proofErr w:type="gramStart"/>
      <w:r w:rsidR="00A03510" w:rsidRPr="00A176F0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="00A03510" w:rsidRPr="00A176F0">
        <w:rPr>
          <w:rFonts w:ascii="Times New Roman" w:hAnsi="Times New Roman"/>
          <w:sz w:val="24"/>
          <w:szCs w:val="24"/>
        </w:rPr>
        <w:t>ост. Ю. Г. Кр</w:t>
      </w:r>
      <w:r w:rsidR="0087702A" w:rsidRPr="00A176F0">
        <w:rPr>
          <w:rFonts w:ascii="Times New Roman" w:hAnsi="Times New Roman"/>
          <w:sz w:val="24"/>
          <w:szCs w:val="24"/>
        </w:rPr>
        <w:t>углова. – М.: Высшая школа,1986</w:t>
      </w:r>
    </w:p>
    <w:p w:rsidR="00C15063" w:rsidRPr="00A176F0" w:rsidRDefault="005E5473" w:rsidP="00A176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76F0">
        <w:rPr>
          <w:rFonts w:ascii="Times New Roman" w:hAnsi="Times New Roman"/>
          <w:sz w:val="24"/>
          <w:szCs w:val="24"/>
        </w:rPr>
        <w:t>2</w:t>
      </w:r>
      <w:r w:rsidR="00C15063" w:rsidRPr="00A176F0">
        <w:rPr>
          <w:rFonts w:ascii="Times New Roman" w:hAnsi="Times New Roman"/>
          <w:sz w:val="24"/>
          <w:szCs w:val="24"/>
        </w:rPr>
        <w:t>0</w:t>
      </w:r>
      <w:r w:rsidRPr="00A176F0">
        <w:rPr>
          <w:rFonts w:ascii="Times New Roman" w:hAnsi="Times New Roman"/>
          <w:sz w:val="24"/>
          <w:szCs w:val="24"/>
        </w:rPr>
        <w:t>.</w:t>
      </w:r>
      <w:r w:rsidR="006713EA" w:rsidRPr="00A176F0">
        <w:rPr>
          <w:rFonts w:ascii="Times New Roman" w:hAnsi="Times New Roman"/>
          <w:sz w:val="24"/>
          <w:szCs w:val="24"/>
        </w:rPr>
        <w:t xml:space="preserve"> </w:t>
      </w:r>
      <w:r w:rsidR="001D79D7" w:rsidRPr="00A176F0">
        <w:rPr>
          <w:rFonts w:ascii="Times New Roman" w:hAnsi="Times New Roman"/>
          <w:sz w:val="24"/>
          <w:szCs w:val="24"/>
        </w:rPr>
        <w:t>Праздники в народных традициях. Литературно-музыкальный альманах «Молодежная эстрада» № 11-12, 2004.</w:t>
      </w:r>
      <w:r w:rsidR="00C15063" w:rsidRPr="00A176F0">
        <w:rPr>
          <w:rFonts w:ascii="Times New Roman" w:hAnsi="Times New Roman"/>
          <w:sz w:val="24"/>
          <w:szCs w:val="24"/>
        </w:rPr>
        <w:t xml:space="preserve">18.Селиверстов В.И. Речевые игры с детьми. - М: </w:t>
      </w:r>
      <w:proofErr w:type="spellStart"/>
      <w:r w:rsidR="00C15063" w:rsidRPr="00A176F0">
        <w:rPr>
          <w:rFonts w:ascii="Times New Roman" w:hAnsi="Times New Roman"/>
          <w:sz w:val="24"/>
          <w:szCs w:val="24"/>
        </w:rPr>
        <w:t>Владос</w:t>
      </w:r>
      <w:proofErr w:type="spellEnd"/>
      <w:r w:rsidR="00C15063" w:rsidRPr="00A176F0">
        <w:rPr>
          <w:rFonts w:ascii="Times New Roman" w:hAnsi="Times New Roman"/>
          <w:sz w:val="24"/>
          <w:szCs w:val="24"/>
        </w:rPr>
        <w:t>, 1994</w:t>
      </w:r>
    </w:p>
    <w:p w:rsidR="00C15063" w:rsidRPr="00A176F0" w:rsidRDefault="00C15063" w:rsidP="00A176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76F0">
        <w:rPr>
          <w:rFonts w:ascii="Times New Roman" w:hAnsi="Times New Roman"/>
          <w:sz w:val="24"/>
          <w:szCs w:val="24"/>
        </w:rPr>
        <w:t>21.</w:t>
      </w:r>
      <w:r w:rsidR="009A3206" w:rsidRPr="00A176F0">
        <w:rPr>
          <w:rFonts w:ascii="Times New Roman" w:hAnsi="Times New Roman"/>
          <w:sz w:val="24"/>
          <w:szCs w:val="24"/>
        </w:rPr>
        <w:t xml:space="preserve"> </w:t>
      </w:r>
      <w:r w:rsidR="0087702A" w:rsidRPr="00A176F0">
        <w:rPr>
          <w:rFonts w:ascii="Times New Roman" w:hAnsi="Times New Roman"/>
          <w:sz w:val="24"/>
          <w:szCs w:val="24"/>
        </w:rPr>
        <w:t>Станиславский</w:t>
      </w:r>
      <w:r w:rsidRPr="00A176F0">
        <w:rPr>
          <w:rFonts w:ascii="Times New Roman" w:hAnsi="Times New Roman"/>
          <w:sz w:val="24"/>
          <w:szCs w:val="24"/>
        </w:rPr>
        <w:t xml:space="preserve"> К. С. Актерский тренинг. Работа актера над ролью </w:t>
      </w:r>
      <w:r w:rsidR="0087702A" w:rsidRPr="00A176F0">
        <w:rPr>
          <w:rFonts w:ascii="Times New Roman" w:hAnsi="Times New Roman"/>
          <w:sz w:val="24"/>
          <w:szCs w:val="24"/>
        </w:rPr>
        <w:t xml:space="preserve">/ К. С. Станиславский. – Москва: АСТ, 2009 </w:t>
      </w:r>
      <w:r w:rsidRPr="00A176F0">
        <w:rPr>
          <w:rFonts w:ascii="Times New Roman" w:hAnsi="Times New Roman"/>
          <w:sz w:val="24"/>
          <w:szCs w:val="24"/>
        </w:rPr>
        <w:t>– (Золо</w:t>
      </w:r>
      <w:r w:rsidR="0087702A" w:rsidRPr="00A176F0">
        <w:rPr>
          <w:rFonts w:ascii="Times New Roman" w:hAnsi="Times New Roman"/>
          <w:sz w:val="24"/>
          <w:szCs w:val="24"/>
        </w:rPr>
        <w:t>той фонд актерского мастерства)</w:t>
      </w:r>
    </w:p>
    <w:p w:rsidR="001D79D7" w:rsidRPr="00A176F0" w:rsidRDefault="00C15063" w:rsidP="00A176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76F0">
        <w:rPr>
          <w:rFonts w:ascii="Times New Roman" w:hAnsi="Times New Roman"/>
          <w:sz w:val="24"/>
          <w:szCs w:val="24"/>
        </w:rPr>
        <w:t>22</w:t>
      </w:r>
      <w:r w:rsidR="001D79D7" w:rsidRPr="00A176F0">
        <w:rPr>
          <w:rFonts w:ascii="Times New Roman" w:hAnsi="Times New Roman"/>
          <w:sz w:val="24"/>
          <w:szCs w:val="24"/>
        </w:rPr>
        <w:t>.</w:t>
      </w:r>
      <w:r w:rsidR="009A3206" w:rsidRPr="00A176F0">
        <w:rPr>
          <w:rFonts w:ascii="Times New Roman" w:hAnsi="Times New Roman"/>
          <w:sz w:val="24"/>
          <w:szCs w:val="24"/>
        </w:rPr>
        <w:t xml:space="preserve"> </w:t>
      </w:r>
      <w:r w:rsidR="00066ACA" w:rsidRPr="00A176F0">
        <w:rPr>
          <w:rFonts w:ascii="Times New Roman" w:hAnsi="Times New Roman"/>
          <w:sz w:val="24"/>
          <w:szCs w:val="24"/>
        </w:rPr>
        <w:t xml:space="preserve">Французские песни-игры: в сопровождении фортепиано / сост. О. А. </w:t>
      </w:r>
      <w:proofErr w:type="spellStart"/>
      <w:r w:rsidR="00066ACA" w:rsidRPr="00A176F0">
        <w:rPr>
          <w:rFonts w:ascii="Times New Roman" w:hAnsi="Times New Roman"/>
          <w:sz w:val="24"/>
          <w:szCs w:val="24"/>
        </w:rPr>
        <w:t>Быстрицкая</w:t>
      </w:r>
      <w:proofErr w:type="spellEnd"/>
      <w:r w:rsidR="00066ACA" w:rsidRPr="00A176F0">
        <w:rPr>
          <w:rFonts w:ascii="Times New Roman" w:hAnsi="Times New Roman"/>
          <w:sz w:val="24"/>
          <w:szCs w:val="24"/>
        </w:rPr>
        <w:t>. – М.: Музыка, 1991</w:t>
      </w:r>
    </w:p>
    <w:p w:rsidR="00066ACA" w:rsidRPr="00A176F0" w:rsidRDefault="00C15063" w:rsidP="00A176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76F0">
        <w:rPr>
          <w:rFonts w:ascii="Times New Roman" w:hAnsi="Times New Roman"/>
          <w:sz w:val="24"/>
          <w:szCs w:val="24"/>
        </w:rPr>
        <w:t>23</w:t>
      </w:r>
      <w:r w:rsidR="001D79D7" w:rsidRPr="00A176F0">
        <w:rPr>
          <w:rFonts w:ascii="Times New Roman" w:hAnsi="Times New Roman"/>
          <w:sz w:val="24"/>
          <w:szCs w:val="24"/>
        </w:rPr>
        <w:t>.</w:t>
      </w:r>
      <w:r w:rsidR="006713EA" w:rsidRPr="00A17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6ACA" w:rsidRPr="00A176F0">
        <w:rPr>
          <w:rFonts w:ascii="Times New Roman" w:hAnsi="Times New Roman"/>
          <w:sz w:val="24"/>
          <w:szCs w:val="24"/>
        </w:rPr>
        <w:t>Шангина</w:t>
      </w:r>
      <w:proofErr w:type="spellEnd"/>
      <w:r w:rsidR="00066ACA" w:rsidRPr="00A176F0">
        <w:rPr>
          <w:rFonts w:ascii="Times New Roman" w:hAnsi="Times New Roman"/>
          <w:sz w:val="24"/>
          <w:szCs w:val="24"/>
        </w:rPr>
        <w:t xml:space="preserve"> И.И. Русские традиционные праздники. – СПб: «</w:t>
      </w:r>
      <w:r w:rsidR="00CF5F6D" w:rsidRPr="00A176F0">
        <w:rPr>
          <w:rFonts w:ascii="Times New Roman" w:hAnsi="Times New Roman"/>
          <w:sz w:val="24"/>
          <w:szCs w:val="24"/>
        </w:rPr>
        <w:t>Азбука-классика», 2008</w:t>
      </w:r>
    </w:p>
    <w:p w:rsidR="00066ACA" w:rsidRPr="00A176F0" w:rsidRDefault="00066ACA" w:rsidP="00A176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76F0">
        <w:rPr>
          <w:rFonts w:ascii="Times New Roman" w:hAnsi="Times New Roman"/>
          <w:sz w:val="24"/>
          <w:szCs w:val="24"/>
        </w:rPr>
        <w:t>24.</w:t>
      </w:r>
      <w:r w:rsidR="006713EA" w:rsidRPr="00A17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76F0">
        <w:rPr>
          <w:rFonts w:ascii="Times New Roman" w:hAnsi="Times New Roman"/>
          <w:sz w:val="24"/>
          <w:szCs w:val="24"/>
        </w:rPr>
        <w:t>Эльконин</w:t>
      </w:r>
      <w:proofErr w:type="spellEnd"/>
      <w:r w:rsidRPr="00A176F0">
        <w:rPr>
          <w:rFonts w:ascii="Times New Roman" w:hAnsi="Times New Roman"/>
          <w:sz w:val="24"/>
          <w:szCs w:val="24"/>
        </w:rPr>
        <w:t xml:space="preserve"> Д.Б</w:t>
      </w:r>
      <w:r w:rsidR="00CF5F6D" w:rsidRPr="00A176F0">
        <w:rPr>
          <w:rFonts w:ascii="Times New Roman" w:hAnsi="Times New Roman"/>
          <w:sz w:val="24"/>
          <w:szCs w:val="24"/>
        </w:rPr>
        <w:t>.</w:t>
      </w:r>
      <w:r w:rsidRPr="00A176F0">
        <w:rPr>
          <w:rFonts w:ascii="Times New Roman" w:hAnsi="Times New Roman"/>
          <w:sz w:val="24"/>
          <w:szCs w:val="24"/>
        </w:rPr>
        <w:t xml:space="preserve"> Игра, её место и роль в жизни и развитии детей //Дошкольное воспитание, 2006. - № 5. С. 73–97</w:t>
      </w:r>
    </w:p>
    <w:p w:rsidR="00A03510" w:rsidRPr="00A176F0" w:rsidRDefault="00066ACA" w:rsidP="00A176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76F0">
        <w:rPr>
          <w:rFonts w:ascii="Times New Roman" w:hAnsi="Times New Roman"/>
          <w:sz w:val="24"/>
          <w:szCs w:val="24"/>
        </w:rPr>
        <w:t xml:space="preserve">25. </w:t>
      </w:r>
      <w:proofErr w:type="spellStart"/>
      <w:r w:rsidR="001D79D7" w:rsidRPr="00A176F0">
        <w:rPr>
          <w:rFonts w:ascii="Times New Roman" w:hAnsi="Times New Roman"/>
          <w:sz w:val="24"/>
          <w:szCs w:val="24"/>
        </w:rPr>
        <w:t>Эльконин</w:t>
      </w:r>
      <w:proofErr w:type="spellEnd"/>
      <w:r w:rsidR="001D79D7" w:rsidRPr="00A176F0">
        <w:rPr>
          <w:rFonts w:ascii="Times New Roman" w:hAnsi="Times New Roman"/>
          <w:sz w:val="24"/>
          <w:szCs w:val="24"/>
        </w:rPr>
        <w:t xml:space="preserve"> Д.Б. Психология игры. –</w:t>
      </w:r>
      <w:r w:rsidR="00CF5F6D" w:rsidRPr="00A176F0">
        <w:rPr>
          <w:rFonts w:ascii="Times New Roman" w:hAnsi="Times New Roman"/>
          <w:sz w:val="24"/>
          <w:szCs w:val="24"/>
        </w:rPr>
        <w:t xml:space="preserve"> М.: </w:t>
      </w:r>
      <w:proofErr w:type="spellStart"/>
      <w:r w:rsidR="00CF5F6D" w:rsidRPr="00A176F0">
        <w:rPr>
          <w:rFonts w:ascii="Times New Roman" w:hAnsi="Times New Roman"/>
          <w:sz w:val="24"/>
          <w:szCs w:val="24"/>
        </w:rPr>
        <w:t>Владос</w:t>
      </w:r>
      <w:proofErr w:type="spellEnd"/>
      <w:r w:rsidR="00CF5F6D" w:rsidRPr="00A176F0">
        <w:rPr>
          <w:rFonts w:ascii="Times New Roman" w:hAnsi="Times New Roman"/>
          <w:sz w:val="24"/>
          <w:szCs w:val="24"/>
        </w:rPr>
        <w:t>, 1999</w:t>
      </w:r>
      <w:bookmarkStart w:id="0" w:name="_GoBack"/>
      <w:bookmarkEnd w:id="0"/>
    </w:p>
    <w:sectPr w:rsidR="00A03510" w:rsidRPr="00A176F0" w:rsidSect="008E083E">
      <w:footerReference w:type="default" r:id="rId10"/>
      <w:pgSz w:w="11906" w:h="16838"/>
      <w:pgMar w:top="1134" w:right="850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C3D" w:rsidRDefault="00F31C3D" w:rsidP="008E083E">
      <w:pPr>
        <w:spacing w:after="0" w:line="240" w:lineRule="auto"/>
      </w:pPr>
      <w:r>
        <w:separator/>
      </w:r>
    </w:p>
  </w:endnote>
  <w:endnote w:type="continuationSeparator" w:id="0">
    <w:p w:rsidR="00F31C3D" w:rsidRDefault="00F31C3D" w:rsidP="008E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25088"/>
      <w:docPartObj>
        <w:docPartGallery w:val="Page Numbers (Bottom of Page)"/>
        <w:docPartUnique/>
      </w:docPartObj>
    </w:sdtPr>
    <w:sdtContent>
      <w:p w:rsidR="005B2397" w:rsidRDefault="000808B4">
        <w:pPr>
          <w:pStyle w:val="a8"/>
          <w:jc w:val="center"/>
        </w:pPr>
        <w:fldSimple w:instr=" PAGE   \* MERGEFORMAT ">
          <w:r w:rsidR="00A176F0">
            <w:rPr>
              <w:noProof/>
            </w:rPr>
            <w:t>17</w:t>
          </w:r>
        </w:fldSimple>
      </w:p>
    </w:sdtContent>
  </w:sdt>
  <w:p w:rsidR="005B2397" w:rsidRDefault="005B239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C3D" w:rsidRDefault="00F31C3D" w:rsidP="008E083E">
      <w:pPr>
        <w:spacing w:after="0" w:line="240" w:lineRule="auto"/>
      </w:pPr>
      <w:r>
        <w:separator/>
      </w:r>
    </w:p>
  </w:footnote>
  <w:footnote w:type="continuationSeparator" w:id="0">
    <w:p w:rsidR="00F31C3D" w:rsidRDefault="00F31C3D" w:rsidP="008E0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1788" w:hanging="108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1D45E00"/>
    <w:multiLevelType w:val="hybridMultilevel"/>
    <w:tmpl w:val="18E68C30"/>
    <w:lvl w:ilvl="0" w:tplc="B30EC2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37952"/>
    <w:multiLevelType w:val="hybridMultilevel"/>
    <w:tmpl w:val="438E1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C270E"/>
    <w:multiLevelType w:val="hybridMultilevel"/>
    <w:tmpl w:val="E47AD3DA"/>
    <w:lvl w:ilvl="0" w:tplc="167A90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0A2B6B"/>
    <w:multiLevelType w:val="hybridMultilevel"/>
    <w:tmpl w:val="CB5E4EA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629F4C92"/>
    <w:multiLevelType w:val="hybridMultilevel"/>
    <w:tmpl w:val="1F648424"/>
    <w:lvl w:ilvl="0" w:tplc="D3421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339B3"/>
    <w:multiLevelType w:val="hybridMultilevel"/>
    <w:tmpl w:val="8BA81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94B12"/>
    <w:multiLevelType w:val="hybridMultilevel"/>
    <w:tmpl w:val="5A1E9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916"/>
    <w:rsid w:val="00000EB3"/>
    <w:rsid w:val="00001378"/>
    <w:rsid w:val="0000176D"/>
    <w:rsid w:val="000039BD"/>
    <w:rsid w:val="00003C83"/>
    <w:rsid w:val="00013ABC"/>
    <w:rsid w:val="00014BA3"/>
    <w:rsid w:val="00014E6F"/>
    <w:rsid w:val="00017303"/>
    <w:rsid w:val="00021208"/>
    <w:rsid w:val="00024C8B"/>
    <w:rsid w:val="0002663A"/>
    <w:rsid w:val="00030600"/>
    <w:rsid w:val="000309E8"/>
    <w:rsid w:val="00031A98"/>
    <w:rsid w:val="00036887"/>
    <w:rsid w:val="0004373B"/>
    <w:rsid w:val="0004387C"/>
    <w:rsid w:val="0004633B"/>
    <w:rsid w:val="00046B7A"/>
    <w:rsid w:val="00047929"/>
    <w:rsid w:val="00066ACA"/>
    <w:rsid w:val="000706B8"/>
    <w:rsid w:val="000718FA"/>
    <w:rsid w:val="00071CCE"/>
    <w:rsid w:val="00072431"/>
    <w:rsid w:val="00073B4A"/>
    <w:rsid w:val="00075D33"/>
    <w:rsid w:val="0007611B"/>
    <w:rsid w:val="00080007"/>
    <w:rsid w:val="000808B4"/>
    <w:rsid w:val="00081E08"/>
    <w:rsid w:val="00087055"/>
    <w:rsid w:val="00090C94"/>
    <w:rsid w:val="000923D7"/>
    <w:rsid w:val="00093D6F"/>
    <w:rsid w:val="000941C0"/>
    <w:rsid w:val="000971E4"/>
    <w:rsid w:val="00097387"/>
    <w:rsid w:val="00097433"/>
    <w:rsid w:val="000A1A82"/>
    <w:rsid w:val="000A34B2"/>
    <w:rsid w:val="000A3EF0"/>
    <w:rsid w:val="000A7CBF"/>
    <w:rsid w:val="000B3454"/>
    <w:rsid w:val="000B7A2E"/>
    <w:rsid w:val="000C734A"/>
    <w:rsid w:val="000C75C9"/>
    <w:rsid w:val="000D1DDB"/>
    <w:rsid w:val="000D336D"/>
    <w:rsid w:val="000E0724"/>
    <w:rsid w:val="000F056F"/>
    <w:rsid w:val="000F1DE6"/>
    <w:rsid w:val="000F2297"/>
    <w:rsid w:val="000F3988"/>
    <w:rsid w:val="0010169B"/>
    <w:rsid w:val="00102A54"/>
    <w:rsid w:val="001030AD"/>
    <w:rsid w:val="0010648C"/>
    <w:rsid w:val="001134DF"/>
    <w:rsid w:val="00114FD7"/>
    <w:rsid w:val="0012145E"/>
    <w:rsid w:val="00131670"/>
    <w:rsid w:val="001321A6"/>
    <w:rsid w:val="0013394C"/>
    <w:rsid w:val="00135C03"/>
    <w:rsid w:val="00141A08"/>
    <w:rsid w:val="00145F9A"/>
    <w:rsid w:val="0015315F"/>
    <w:rsid w:val="001538CA"/>
    <w:rsid w:val="00154105"/>
    <w:rsid w:val="00155085"/>
    <w:rsid w:val="00156FB4"/>
    <w:rsid w:val="00160AD7"/>
    <w:rsid w:val="00160BCC"/>
    <w:rsid w:val="001632D1"/>
    <w:rsid w:val="00164C4C"/>
    <w:rsid w:val="0016540E"/>
    <w:rsid w:val="00167582"/>
    <w:rsid w:val="00186FFD"/>
    <w:rsid w:val="0018703A"/>
    <w:rsid w:val="00187705"/>
    <w:rsid w:val="00187787"/>
    <w:rsid w:val="00196B45"/>
    <w:rsid w:val="00196F9C"/>
    <w:rsid w:val="001A02F7"/>
    <w:rsid w:val="001A0E2F"/>
    <w:rsid w:val="001A23A8"/>
    <w:rsid w:val="001A3030"/>
    <w:rsid w:val="001A3830"/>
    <w:rsid w:val="001A4EBC"/>
    <w:rsid w:val="001A5272"/>
    <w:rsid w:val="001A5306"/>
    <w:rsid w:val="001A55FB"/>
    <w:rsid w:val="001A5BD6"/>
    <w:rsid w:val="001A6DF4"/>
    <w:rsid w:val="001B10C2"/>
    <w:rsid w:val="001B3C0D"/>
    <w:rsid w:val="001B3E52"/>
    <w:rsid w:val="001C1249"/>
    <w:rsid w:val="001C4172"/>
    <w:rsid w:val="001C4FBB"/>
    <w:rsid w:val="001C56D1"/>
    <w:rsid w:val="001C634E"/>
    <w:rsid w:val="001D02D3"/>
    <w:rsid w:val="001D3BAE"/>
    <w:rsid w:val="001D5235"/>
    <w:rsid w:val="001D6BE3"/>
    <w:rsid w:val="001D79D7"/>
    <w:rsid w:val="001E058C"/>
    <w:rsid w:val="001E1ECD"/>
    <w:rsid w:val="001E2751"/>
    <w:rsid w:val="001E3CDF"/>
    <w:rsid w:val="001F18EB"/>
    <w:rsid w:val="001F1E5E"/>
    <w:rsid w:val="001F2E3C"/>
    <w:rsid w:val="001F7B17"/>
    <w:rsid w:val="00204AAC"/>
    <w:rsid w:val="00207161"/>
    <w:rsid w:val="002118CB"/>
    <w:rsid w:val="00215047"/>
    <w:rsid w:val="002237C7"/>
    <w:rsid w:val="00226FBE"/>
    <w:rsid w:val="0023134F"/>
    <w:rsid w:val="002347DA"/>
    <w:rsid w:val="00235C74"/>
    <w:rsid w:val="00243AE4"/>
    <w:rsid w:val="00251DA9"/>
    <w:rsid w:val="002530C2"/>
    <w:rsid w:val="00255677"/>
    <w:rsid w:val="00262AC6"/>
    <w:rsid w:val="0026751C"/>
    <w:rsid w:val="002679A0"/>
    <w:rsid w:val="002718F4"/>
    <w:rsid w:val="00273184"/>
    <w:rsid w:val="002755AB"/>
    <w:rsid w:val="002772BF"/>
    <w:rsid w:val="00281075"/>
    <w:rsid w:val="002823EE"/>
    <w:rsid w:val="00282AAD"/>
    <w:rsid w:val="00284063"/>
    <w:rsid w:val="00287868"/>
    <w:rsid w:val="00287F79"/>
    <w:rsid w:val="002908E1"/>
    <w:rsid w:val="00293684"/>
    <w:rsid w:val="002954EC"/>
    <w:rsid w:val="00297CDF"/>
    <w:rsid w:val="00297DF6"/>
    <w:rsid w:val="002A03DC"/>
    <w:rsid w:val="002A0CEE"/>
    <w:rsid w:val="002A6685"/>
    <w:rsid w:val="002B301D"/>
    <w:rsid w:val="002B412A"/>
    <w:rsid w:val="002B43D8"/>
    <w:rsid w:val="002B4B3D"/>
    <w:rsid w:val="002C1A8D"/>
    <w:rsid w:val="002C31A1"/>
    <w:rsid w:val="002C3530"/>
    <w:rsid w:val="002C4F49"/>
    <w:rsid w:val="002C5473"/>
    <w:rsid w:val="002D21E4"/>
    <w:rsid w:val="002F3E23"/>
    <w:rsid w:val="002F4DD7"/>
    <w:rsid w:val="00302B71"/>
    <w:rsid w:val="003043D7"/>
    <w:rsid w:val="00305409"/>
    <w:rsid w:val="00306615"/>
    <w:rsid w:val="003104B9"/>
    <w:rsid w:val="00314E3C"/>
    <w:rsid w:val="003150E4"/>
    <w:rsid w:val="00316FFF"/>
    <w:rsid w:val="00323E61"/>
    <w:rsid w:val="00327B06"/>
    <w:rsid w:val="00332E88"/>
    <w:rsid w:val="00340D72"/>
    <w:rsid w:val="003441C5"/>
    <w:rsid w:val="00347334"/>
    <w:rsid w:val="00347804"/>
    <w:rsid w:val="00350678"/>
    <w:rsid w:val="00351876"/>
    <w:rsid w:val="00353D34"/>
    <w:rsid w:val="00361AA3"/>
    <w:rsid w:val="00362214"/>
    <w:rsid w:val="00363A3E"/>
    <w:rsid w:val="00365281"/>
    <w:rsid w:val="0036573D"/>
    <w:rsid w:val="003715AE"/>
    <w:rsid w:val="003727AB"/>
    <w:rsid w:val="00375D14"/>
    <w:rsid w:val="003834EE"/>
    <w:rsid w:val="0038423F"/>
    <w:rsid w:val="00384B9C"/>
    <w:rsid w:val="003860E3"/>
    <w:rsid w:val="00390BD6"/>
    <w:rsid w:val="00391FD7"/>
    <w:rsid w:val="003952D8"/>
    <w:rsid w:val="00397421"/>
    <w:rsid w:val="003A077A"/>
    <w:rsid w:val="003A0DCD"/>
    <w:rsid w:val="003A3E7C"/>
    <w:rsid w:val="003B1F5F"/>
    <w:rsid w:val="003B32A9"/>
    <w:rsid w:val="003B6981"/>
    <w:rsid w:val="003D2382"/>
    <w:rsid w:val="003D33F8"/>
    <w:rsid w:val="003D5588"/>
    <w:rsid w:val="003D794A"/>
    <w:rsid w:val="003E5698"/>
    <w:rsid w:val="003E734C"/>
    <w:rsid w:val="003F2650"/>
    <w:rsid w:val="003F57AD"/>
    <w:rsid w:val="003F57B7"/>
    <w:rsid w:val="00401D36"/>
    <w:rsid w:val="00402F4D"/>
    <w:rsid w:val="0040322F"/>
    <w:rsid w:val="004041F6"/>
    <w:rsid w:val="004043D2"/>
    <w:rsid w:val="00407854"/>
    <w:rsid w:val="00412479"/>
    <w:rsid w:val="0041393B"/>
    <w:rsid w:val="004145D2"/>
    <w:rsid w:val="004152F3"/>
    <w:rsid w:val="004176EF"/>
    <w:rsid w:val="004176FB"/>
    <w:rsid w:val="004235A8"/>
    <w:rsid w:val="00432503"/>
    <w:rsid w:val="00440A68"/>
    <w:rsid w:val="00441127"/>
    <w:rsid w:val="0044233F"/>
    <w:rsid w:val="0044395E"/>
    <w:rsid w:val="004462B1"/>
    <w:rsid w:val="0044742F"/>
    <w:rsid w:val="00454B97"/>
    <w:rsid w:val="00455F34"/>
    <w:rsid w:val="00464A5F"/>
    <w:rsid w:val="0047162E"/>
    <w:rsid w:val="00474146"/>
    <w:rsid w:val="00477152"/>
    <w:rsid w:val="00483361"/>
    <w:rsid w:val="004841BC"/>
    <w:rsid w:val="00484410"/>
    <w:rsid w:val="004866F7"/>
    <w:rsid w:val="0048726A"/>
    <w:rsid w:val="00487C16"/>
    <w:rsid w:val="004922DA"/>
    <w:rsid w:val="004953BF"/>
    <w:rsid w:val="00495775"/>
    <w:rsid w:val="00496112"/>
    <w:rsid w:val="004975FB"/>
    <w:rsid w:val="00497690"/>
    <w:rsid w:val="004976CB"/>
    <w:rsid w:val="004978F0"/>
    <w:rsid w:val="004A04ED"/>
    <w:rsid w:val="004A64D3"/>
    <w:rsid w:val="004B24AF"/>
    <w:rsid w:val="004B46A5"/>
    <w:rsid w:val="004B5A1F"/>
    <w:rsid w:val="004B634B"/>
    <w:rsid w:val="004B661E"/>
    <w:rsid w:val="004C0B6F"/>
    <w:rsid w:val="004C2302"/>
    <w:rsid w:val="004C3381"/>
    <w:rsid w:val="004C427A"/>
    <w:rsid w:val="004C70D3"/>
    <w:rsid w:val="004D09A7"/>
    <w:rsid w:val="004D3631"/>
    <w:rsid w:val="004D39BB"/>
    <w:rsid w:val="004D6B2D"/>
    <w:rsid w:val="004E0E22"/>
    <w:rsid w:val="004E48C1"/>
    <w:rsid w:val="004E5DF0"/>
    <w:rsid w:val="004E6C0C"/>
    <w:rsid w:val="004E7DB0"/>
    <w:rsid w:val="004F10C3"/>
    <w:rsid w:val="004F1E20"/>
    <w:rsid w:val="004F582C"/>
    <w:rsid w:val="005002BC"/>
    <w:rsid w:val="00500ADD"/>
    <w:rsid w:val="00501637"/>
    <w:rsid w:val="00507EEF"/>
    <w:rsid w:val="0051183C"/>
    <w:rsid w:val="00516DCE"/>
    <w:rsid w:val="00517520"/>
    <w:rsid w:val="005225B7"/>
    <w:rsid w:val="0052273B"/>
    <w:rsid w:val="00532386"/>
    <w:rsid w:val="005332B3"/>
    <w:rsid w:val="00534D0C"/>
    <w:rsid w:val="00535034"/>
    <w:rsid w:val="00535953"/>
    <w:rsid w:val="00535963"/>
    <w:rsid w:val="005360EF"/>
    <w:rsid w:val="005362CB"/>
    <w:rsid w:val="00536593"/>
    <w:rsid w:val="00537D43"/>
    <w:rsid w:val="00542751"/>
    <w:rsid w:val="0054388C"/>
    <w:rsid w:val="00545492"/>
    <w:rsid w:val="00545FAE"/>
    <w:rsid w:val="00550D56"/>
    <w:rsid w:val="00551746"/>
    <w:rsid w:val="00552A56"/>
    <w:rsid w:val="005545B9"/>
    <w:rsid w:val="00555D49"/>
    <w:rsid w:val="00561A43"/>
    <w:rsid w:val="00565831"/>
    <w:rsid w:val="005702B9"/>
    <w:rsid w:val="00570614"/>
    <w:rsid w:val="00571171"/>
    <w:rsid w:val="005724F8"/>
    <w:rsid w:val="00573B55"/>
    <w:rsid w:val="00580544"/>
    <w:rsid w:val="00583B85"/>
    <w:rsid w:val="00583CB4"/>
    <w:rsid w:val="005848AA"/>
    <w:rsid w:val="005857F4"/>
    <w:rsid w:val="005863F7"/>
    <w:rsid w:val="00586CCB"/>
    <w:rsid w:val="00590677"/>
    <w:rsid w:val="0059351A"/>
    <w:rsid w:val="00596AD1"/>
    <w:rsid w:val="0059752E"/>
    <w:rsid w:val="005A4985"/>
    <w:rsid w:val="005A4EBB"/>
    <w:rsid w:val="005A61AF"/>
    <w:rsid w:val="005B2397"/>
    <w:rsid w:val="005C169C"/>
    <w:rsid w:val="005C7904"/>
    <w:rsid w:val="005D01FD"/>
    <w:rsid w:val="005D18B8"/>
    <w:rsid w:val="005D3D24"/>
    <w:rsid w:val="005D4B00"/>
    <w:rsid w:val="005D5650"/>
    <w:rsid w:val="005E0D11"/>
    <w:rsid w:val="005E1AC3"/>
    <w:rsid w:val="005E263B"/>
    <w:rsid w:val="005E5473"/>
    <w:rsid w:val="005F27D5"/>
    <w:rsid w:val="005F734A"/>
    <w:rsid w:val="005F7E88"/>
    <w:rsid w:val="0060246C"/>
    <w:rsid w:val="00604109"/>
    <w:rsid w:val="006062B8"/>
    <w:rsid w:val="00620EC4"/>
    <w:rsid w:val="0062148B"/>
    <w:rsid w:val="00623788"/>
    <w:rsid w:val="006242F8"/>
    <w:rsid w:val="00631BFD"/>
    <w:rsid w:val="006341BC"/>
    <w:rsid w:val="00637599"/>
    <w:rsid w:val="00637689"/>
    <w:rsid w:val="00642B11"/>
    <w:rsid w:val="00645C1B"/>
    <w:rsid w:val="00647104"/>
    <w:rsid w:val="00647A1C"/>
    <w:rsid w:val="00650B45"/>
    <w:rsid w:val="0065249B"/>
    <w:rsid w:val="00654656"/>
    <w:rsid w:val="006553BB"/>
    <w:rsid w:val="00656D66"/>
    <w:rsid w:val="0065737C"/>
    <w:rsid w:val="0066597F"/>
    <w:rsid w:val="006661A9"/>
    <w:rsid w:val="00666CE9"/>
    <w:rsid w:val="00666F0B"/>
    <w:rsid w:val="00670D53"/>
    <w:rsid w:val="006713EA"/>
    <w:rsid w:val="00673850"/>
    <w:rsid w:val="00676089"/>
    <w:rsid w:val="00680F46"/>
    <w:rsid w:val="00683B31"/>
    <w:rsid w:val="0069337C"/>
    <w:rsid w:val="006933BA"/>
    <w:rsid w:val="006968AA"/>
    <w:rsid w:val="006A44B7"/>
    <w:rsid w:val="006A481E"/>
    <w:rsid w:val="006A5B0B"/>
    <w:rsid w:val="006A7009"/>
    <w:rsid w:val="006B2731"/>
    <w:rsid w:val="006B345A"/>
    <w:rsid w:val="006B7322"/>
    <w:rsid w:val="006C0D41"/>
    <w:rsid w:val="006C316A"/>
    <w:rsid w:val="006C62A2"/>
    <w:rsid w:val="006C78D5"/>
    <w:rsid w:val="006C7CCA"/>
    <w:rsid w:val="006D1380"/>
    <w:rsid w:val="006D2F75"/>
    <w:rsid w:val="006D34B1"/>
    <w:rsid w:val="006E2210"/>
    <w:rsid w:val="006E5ED1"/>
    <w:rsid w:val="006E7557"/>
    <w:rsid w:val="006F170F"/>
    <w:rsid w:val="006F21D7"/>
    <w:rsid w:val="006F3C1A"/>
    <w:rsid w:val="006F4C80"/>
    <w:rsid w:val="00700441"/>
    <w:rsid w:val="00703C9F"/>
    <w:rsid w:val="0070637A"/>
    <w:rsid w:val="00710A5E"/>
    <w:rsid w:val="00710C9A"/>
    <w:rsid w:val="00711928"/>
    <w:rsid w:val="00714984"/>
    <w:rsid w:val="00722FE8"/>
    <w:rsid w:val="00723450"/>
    <w:rsid w:val="00724C4B"/>
    <w:rsid w:val="0072543E"/>
    <w:rsid w:val="007270E2"/>
    <w:rsid w:val="007315B3"/>
    <w:rsid w:val="007356E2"/>
    <w:rsid w:val="00735A43"/>
    <w:rsid w:val="0074076A"/>
    <w:rsid w:val="00746904"/>
    <w:rsid w:val="007532B5"/>
    <w:rsid w:val="00753B5B"/>
    <w:rsid w:val="007543DE"/>
    <w:rsid w:val="0075475C"/>
    <w:rsid w:val="00757D4E"/>
    <w:rsid w:val="007616F4"/>
    <w:rsid w:val="00763D60"/>
    <w:rsid w:val="007640FC"/>
    <w:rsid w:val="007643F2"/>
    <w:rsid w:val="00766CEC"/>
    <w:rsid w:val="007703D6"/>
    <w:rsid w:val="007712F1"/>
    <w:rsid w:val="00773592"/>
    <w:rsid w:val="00773E26"/>
    <w:rsid w:val="00774D01"/>
    <w:rsid w:val="007767A8"/>
    <w:rsid w:val="00785296"/>
    <w:rsid w:val="00787838"/>
    <w:rsid w:val="00791CD3"/>
    <w:rsid w:val="00791D87"/>
    <w:rsid w:val="00793A5B"/>
    <w:rsid w:val="00795A63"/>
    <w:rsid w:val="0079602B"/>
    <w:rsid w:val="007A35F8"/>
    <w:rsid w:val="007A5813"/>
    <w:rsid w:val="007A5E80"/>
    <w:rsid w:val="007A71DB"/>
    <w:rsid w:val="007B34DC"/>
    <w:rsid w:val="007B5631"/>
    <w:rsid w:val="007B7391"/>
    <w:rsid w:val="007C4FD7"/>
    <w:rsid w:val="007C75AA"/>
    <w:rsid w:val="007C7CA2"/>
    <w:rsid w:val="007D5A8E"/>
    <w:rsid w:val="007D6C24"/>
    <w:rsid w:val="007E1A45"/>
    <w:rsid w:val="007E1D18"/>
    <w:rsid w:val="007E1DB0"/>
    <w:rsid w:val="007E6081"/>
    <w:rsid w:val="007F079B"/>
    <w:rsid w:val="007F5523"/>
    <w:rsid w:val="00802076"/>
    <w:rsid w:val="008021EE"/>
    <w:rsid w:val="0080290F"/>
    <w:rsid w:val="00802B5D"/>
    <w:rsid w:val="00803A64"/>
    <w:rsid w:val="00804834"/>
    <w:rsid w:val="008073A9"/>
    <w:rsid w:val="0081201A"/>
    <w:rsid w:val="008124FE"/>
    <w:rsid w:val="00824264"/>
    <w:rsid w:val="00827842"/>
    <w:rsid w:val="0083187A"/>
    <w:rsid w:val="00831DBD"/>
    <w:rsid w:val="00834079"/>
    <w:rsid w:val="008343C5"/>
    <w:rsid w:val="00842451"/>
    <w:rsid w:val="00860D22"/>
    <w:rsid w:val="00861D8B"/>
    <w:rsid w:val="008627C8"/>
    <w:rsid w:val="00863AD1"/>
    <w:rsid w:val="00864293"/>
    <w:rsid w:val="00872F8A"/>
    <w:rsid w:val="008749FB"/>
    <w:rsid w:val="0087702A"/>
    <w:rsid w:val="0087724E"/>
    <w:rsid w:val="00880307"/>
    <w:rsid w:val="00883AE5"/>
    <w:rsid w:val="008A481C"/>
    <w:rsid w:val="008A7A01"/>
    <w:rsid w:val="008A7DA8"/>
    <w:rsid w:val="008B6F40"/>
    <w:rsid w:val="008C1659"/>
    <w:rsid w:val="008C65C0"/>
    <w:rsid w:val="008D2796"/>
    <w:rsid w:val="008D49BB"/>
    <w:rsid w:val="008D4CAA"/>
    <w:rsid w:val="008D77CC"/>
    <w:rsid w:val="008E083E"/>
    <w:rsid w:val="008E275F"/>
    <w:rsid w:val="008E289A"/>
    <w:rsid w:val="008E3720"/>
    <w:rsid w:val="008E5B90"/>
    <w:rsid w:val="008E6704"/>
    <w:rsid w:val="008E7033"/>
    <w:rsid w:val="008F01AA"/>
    <w:rsid w:val="008F39DB"/>
    <w:rsid w:val="008F52FF"/>
    <w:rsid w:val="0090130B"/>
    <w:rsid w:val="00903415"/>
    <w:rsid w:val="009125CC"/>
    <w:rsid w:val="009128D3"/>
    <w:rsid w:val="0091378D"/>
    <w:rsid w:val="0091516F"/>
    <w:rsid w:val="00915C4E"/>
    <w:rsid w:val="0092311E"/>
    <w:rsid w:val="009246EA"/>
    <w:rsid w:val="00925166"/>
    <w:rsid w:val="00931281"/>
    <w:rsid w:val="00934E78"/>
    <w:rsid w:val="00935C45"/>
    <w:rsid w:val="009413B7"/>
    <w:rsid w:val="0095698D"/>
    <w:rsid w:val="009573E5"/>
    <w:rsid w:val="0096328D"/>
    <w:rsid w:val="00970068"/>
    <w:rsid w:val="00970A9F"/>
    <w:rsid w:val="00972008"/>
    <w:rsid w:val="00972276"/>
    <w:rsid w:val="00973699"/>
    <w:rsid w:val="00973C2F"/>
    <w:rsid w:val="00973F57"/>
    <w:rsid w:val="00975178"/>
    <w:rsid w:val="00982EDA"/>
    <w:rsid w:val="009867B9"/>
    <w:rsid w:val="00993D47"/>
    <w:rsid w:val="00994D98"/>
    <w:rsid w:val="009972D8"/>
    <w:rsid w:val="009A3206"/>
    <w:rsid w:val="009B0BEF"/>
    <w:rsid w:val="009B0C6A"/>
    <w:rsid w:val="009B2516"/>
    <w:rsid w:val="009C34D0"/>
    <w:rsid w:val="009C6FB3"/>
    <w:rsid w:val="009C7904"/>
    <w:rsid w:val="009D179E"/>
    <w:rsid w:val="009D6FF7"/>
    <w:rsid w:val="009E21C5"/>
    <w:rsid w:val="009E7C21"/>
    <w:rsid w:val="009F140A"/>
    <w:rsid w:val="009F1854"/>
    <w:rsid w:val="009F3294"/>
    <w:rsid w:val="009F630B"/>
    <w:rsid w:val="009F73B5"/>
    <w:rsid w:val="00A0024E"/>
    <w:rsid w:val="00A03510"/>
    <w:rsid w:val="00A03C20"/>
    <w:rsid w:val="00A04DC2"/>
    <w:rsid w:val="00A16C4A"/>
    <w:rsid w:val="00A176F0"/>
    <w:rsid w:val="00A1785E"/>
    <w:rsid w:val="00A204CD"/>
    <w:rsid w:val="00A261F9"/>
    <w:rsid w:val="00A266A6"/>
    <w:rsid w:val="00A41DE6"/>
    <w:rsid w:val="00A47592"/>
    <w:rsid w:val="00A50B6E"/>
    <w:rsid w:val="00A51C21"/>
    <w:rsid w:val="00A567D5"/>
    <w:rsid w:val="00A57AD6"/>
    <w:rsid w:val="00A60EC4"/>
    <w:rsid w:val="00A61273"/>
    <w:rsid w:val="00A62AB5"/>
    <w:rsid w:val="00A737CE"/>
    <w:rsid w:val="00A73FC7"/>
    <w:rsid w:val="00A747E4"/>
    <w:rsid w:val="00A75476"/>
    <w:rsid w:val="00A76EE4"/>
    <w:rsid w:val="00A77B0E"/>
    <w:rsid w:val="00A77B64"/>
    <w:rsid w:val="00A80D2E"/>
    <w:rsid w:val="00A824B6"/>
    <w:rsid w:val="00A84A3D"/>
    <w:rsid w:val="00A8549C"/>
    <w:rsid w:val="00A862A5"/>
    <w:rsid w:val="00A86E78"/>
    <w:rsid w:val="00A87467"/>
    <w:rsid w:val="00A8777A"/>
    <w:rsid w:val="00AA15EA"/>
    <w:rsid w:val="00AA22C9"/>
    <w:rsid w:val="00AA4F8A"/>
    <w:rsid w:val="00AB1505"/>
    <w:rsid w:val="00AB2064"/>
    <w:rsid w:val="00AB29CD"/>
    <w:rsid w:val="00AB33CA"/>
    <w:rsid w:val="00AB41AF"/>
    <w:rsid w:val="00AB4CBD"/>
    <w:rsid w:val="00AB4FC6"/>
    <w:rsid w:val="00AB7C48"/>
    <w:rsid w:val="00AC6F56"/>
    <w:rsid w:val="00AD16CF"/>
    <w:rsid w:val="00AD49C1"/>
    <w:rsid w:val="00AD574B"/>
    <w:rsid w:val="00AE2C19"/>
    <w:rsid w:val="00AE4875"/>
    <w:rsid w:val="00AF0883"/>
    <w:rsid w:val="00AF417B"/>
    <w:rsid w:val="00AF6A1D"/>
    <w:rsid w:val="00B01B31"/>
    <w:rsid w:val="00B0682E"/>
    <w:rsid w:val="00B119F6"/>
    <w:rsid w:val="00B14035"/>
    <w:rsid w:val="00B14854"/>
    <w:rsid w:val="00B160C8"/>
    <w:rsid w:val="00B31386"/>
    <w:rsid w:val="00B324C7"/>
    <w:rsid w:val="00B35BEE"/>
    <w:rsid w:val="00B367B1"/>
    <w:rsid w:val="00B40614"/>
    <w:rsid w:val="00B42B73"/>
    <w:rsid w:val="00B42C14"/>
    <w:rsid w:val="00B45F74"/>
    <w:rsid w:val="00B4769D"/>
    <w:rsid w:val="00B55F63"/>
    <w:rsid w:val="00B57934"/>
    <w:rsid w:val="00B57EE1"/>
    <w:rsid w:val="00B62D04"/>
    <w:rsid w:val="00B631DF"/>
    <w:rsid w:val="00B65EAE"/>
    <w:rsid w:val="00B71837"/>
    <w:rsid w:val="00B7304D"/>
    <w:rsid w:val="00B81032"/>
    <w:rsid w:val="00B81C83"/>
    <w:rsid w:val="00B84424"/>
    <w:rsid w:val="00B87D7A"/>
    <w:rsid w:val="00B90869"/>
    <w:rsid w:val="00B94FA1"/>
    <w:rsid w:val="00B975E4"/>
    <w:rsid w:val="00BA065B"/>
    <w:rsid w:val="00BA0D44"/>
    <w:rsid w:val="00BA4B99"/>
    <w:rsid w:val="00BA61ED"/>
    <w:rsid w:val="00BA74E4"/>
    <w:rsid w:val="00BB2486"/>
    <w:rsid w:val="00BB4D2E"/>
    <w:rsid w:val="00BB7C62"/>
    <w:rsid w:val="00BC51B3"/>
    <w:rsid w:val="00BC5A3D"/>
    <w:rsid w:val="00BD174F"/>
    <w:rsid w:val="00BD287E"/>
    <w:rsid w:val="00BD2D91"/>
    <w:rsid w:val="00BD37B3"/>
    <w:rsid w:val="00BD4DBD"/>
    <w:rsid w:val="00BD7432"/>
    <w:rsid w:val="00BE2339"/>
    <w:rsid w:val="00BE25A8"/>
    <w:rsid w:val="00BE6436"/>
    <w:rsid w:val="00BE65D8"/>
    <w:rsid w:val="00BE6660"/>
    <w:rsid w:val="00BF2D6F"/>
    <w:rsid w:val="00BF3AB8"/>
    <w:rsid w:val="00C0222A"/>
    <w:rsid w:val="00C05F12"/>
    <w:rsid w:val="00C06264"/>
    <w:rsid w:val="00C07F90"/>
    <w:rsid w:val="00C10B76"/>
    <w:rsid w:val="00C116E7"/>
    <w:rsid w:val="00C117B9"/>
    <w:rsid w:val="00C14472"/>
    <w:rsid w:val="00C14ACC"/>
    <w:rsid w:val="00C15063"/>
    <w:rsid w:val="00C26E03"/>
    <w:rsid w:val="00C2796A"/>
    <w:rsid w:val="00C31F2C"/>
    <w:rsid w:val="00C36A0B"/>
    <w:rsid w:val="00C3722A"/>
    <w:rsid w:val="00C46AFC"/>
    <w:rsid w:val="00C51BD4"/>
    <w:rsid w:val="00C52BC1"/>
    <w:rsid w:val="00C55628"/>
    <w:rsid w:val="00C559AE"/>
    <w:rsid w:val="00C559EA"/>
    <w:rsid w:val="00C56551"/>
    <w:rsid w:val="00C566C8"/>
    <w:rsid w:val="00C6087F"/>
    <w:rsid w:val="00C63698"/>
    <w:rsid w:val="00C63EB2"/>
    <w:rsid w:val="00C64D17"/>
    <w:rsid w:val="00C64DA8"/>
    <w:rsid w:val="00C6681C"/>
    <w:rsid w:val="00C67987"/>
    <w:rsid w:val="00C67FA5"/>
    <w:rsid w:val="00C80A5A"/>
    <w:rsid w:val="00C814AE"/>
    <w:rsid w:val="00C815B1"/>
    <w:rsid w:val="00C82E43"/>
    <w:rsid w:val="00C83E12"/>
    <w:rsid w:val="00C90F4E"/>
    <w:rsid w:val="00CA05E1"/>
    <w:rsid w:val="00CA1F72"/>
    <w:rsid w:val="00CA4B97"/>
    <w:rsid w:val="00CB1B0C"/>
    <w:rsid w:val="00CB1E5E"/>
    <w:rsid w:val="00CB1E8D"/>
    <w:rsid w:val="00CB39EE"/>
    <w:rsid w:val="00CB5947"/>
    <w:rsid w:val="00CC0E04"/>
    <w:rsid w:val="00CC0EAB"/>
    <w:rsid w:val="00CD3B6D"/>
    <w:rsid w:val="00CD4862"/>
    <w:rsid w:val="00CF33BB"/>
    <w:rsid w:val="00CF390D"/>
    <w:rsid w:val="00CF40E5"/>
    <w:rsid w:val="00CF5F6D"/>
    <w:rsid w:val="00D00183"/>
    <w:rsid w:val="00D019A2"/>
    <w:rsid w:val="00D06A01"/>
    <w:rsid w:val="00D104B6"/>
    <w:rsid w:val="00D12A1F"/>
    <w:rsid w:val="00D1421B"/>
    <w:rsid w:val="00D149F4"/>
    <w:rsid w:val="00D15AD4"/>
    <w:rsid w:val="00D16156"/>
    <w:rsid w:val="00D16308"/>
    <w:rsid w:val="00D200D5"/>
    <w:rsid w:val="00D22C2A"/>
    <w:rsid w:val="00D241CC"/>
    <w:rsid w:val="00D259D1"/>
    <w:rsid w:val="00D26C53"/>
    <w:rsid w:val="00D301B4"/>
    <w:rsid w:val="00D30221"/>
    <w:rsid w:val="00D316B5"/>
    <w:rsid w:val="00D32C31"/>
    <w:rsid w:val="00D36996"/>
    <w:rsid w:val="00D41D04"/>
    <w:rsid w:val="00D443CE"/>
    <w:rsid w:val="00D5041E"/>
    <w:rsid w:val="00D50C67"/>
    <w:rsid w:val="00D51E13"/>
    <w:rsid w:val="00D54D0E"/>
    <w:rsid w:val="00D5621D"/>
    <w:rsid w:val="00D568F4"/>
    <w:rsid w:val="00D6659F"/>
    <w:rsid w:val="00D66CAF"/>
    <w:rsid w:val="00D67732"/>
    <w:rsid w:val="00D72BAB"/>
    <w:rsid w:val="00D7376A"/>
    <w:rsid w:val="00D75529"/>
    <w:rsid w:val="00D76094"/>
    <w:rsid w:val="00D77C9D"/>
    <w:rsid w:val="00D80245"/>
    <w:rsid w:val="00D90C53"/>
    <w:rsid w:val="00D93AE5"/>
    <w:rsid w:val="00D97FF9"/>
    <w:rsid w:val="00DA3754"/>
    <w:rsid w:val="00DB41B4"/>
    <w:rsid w:val="00DC5FDD"/>
    <w:rsid w:val="00DD3FEA"/>
    <w:rsid w:val="00DD4904"/>
    <w:rsid w:val="00DD558E"/>
    <w:rsid w:val="00DE6973"/>
    <w:rsid w:val="00DF563A"/>
    <w:rsid w:val="00E00CF0"/>
    <w:rsid w:val="00E01EE7"/>
    <w:rsid w:val="00E02D0A"/>
    <w:rsid w:val="00E03297"/>
    <w:rsid w:val="00E10553"/>
    <w:rsid w:val="00E11030"/>
    <w:rsid w:val="00E14092"/>
    <w:rsid w:val="00E14ADF"/>
    <w:rsid w:val="00E17A1A"/>
    <w:rsid w:val="00E20B87"/>
    <w:rsid w:val="00E22C1A"/>
    <w:rsid w:val="00E24D15"/>
    <w:rsid w:val="00E3037D"/>
    <w:rsid w:val="00E321E5"/>
    <w:rsid w:val="00E33362"/>
    <w:rsid w:val="00E356DB"/>
    <w:rsid w:val="00E35EAD"/>
    <w:rsid w:val="00E36EAB"/>
    <w:rsid w:val="00E3746B"/>
    <w:rsid w:val="00E40BC7"/>
    <w:rsid w:val="00E41537"/>
    <w:rsid w:val="00E4210E"/>
    <w:rsid w:val="00E45AEF"/>
    <w:rsid w:val="00E45BF8"/>
    <w:rsid w:val="00E45CFD"/>
    <w:rsid w:val="00E460A1"/>
    <w:rsid w:val="00E47FD5"/>
    <w:rsid w:val="00E51D24"/>
    <w:rsid w:val="00E56412"/>
    <w:rsid w:val="00E62202"/>
    <w:rsid w:val="00E62410"/>
    <w:rsid w:val="00E644C6"/>
    <w:rsid w:val="00E65210"/>
    <w:rsid w:val="00E6787B"/>
    <w:rsid w:val="00E778C0"/>
    <w:rsid w:val="00E80469"/>
    <w:rsid w:val="00E820F3"/>
    <w:rsid w:val="00E9052F"/>
    <w:rsid w:val="00E90BAE"/>
    <w:rsid w:val="00E918BC"/>
    <w:rsid w:val="00E9340A"/>
    <w:rsid w:val="00E937A5"/>
    <w:rsid w:val="00E97A0C"/>
    <w:rsid w:val="00EA1E88"/>
    <w:rsid w:val="00EB1C3A"/>
    <w:rsid w:val="00EB554E"/>
    <w:rsid w:val="00EB64BE"/>
    <w:rsid w:val="00EB66EF"/>
    <w:rsid w:val="00EC7D36"/>
    <w:rsid w:val="00ED13AD"/>
    <w:rsid w:val="00ED16EE"/>
    <w:rsid w:val="00ED1E66"/>
    <w:rsid w:val="00ED2E75"/>
    <w:rsid w:val="00ED6A3E"/>
    <w:rsid w:val="00EE2801"/>
    <w:rsid w:val="00EE51FC"/>
    <w:rsid w:val="00EF07C4"/>
    <w:rsid w:val="00EF4284"/>
    <w:rsid w:val="00EF6BBF"/>
    <w:rsid w:val="00F002F3"/>
    <w:rsid w:val="00F03E37"/>
    <w:rsid w:val="00F14916"/>
    <w:rsid w:val="00F1535A"/>
    <w:rsid w:val="00F17DCA"/>
    <w:rsid w:val="00F2112D"/>
    <w:rsid w:val="00F237A4"/>
    <w:rsid w:val="00F255AC"/>
    <w:rsid w:val="00F31C3D"/>
    <w:rsid w:val="00F33E3C"/>
    <w:rsid w:val="00F356CA"/>
    <w:rsid w:val="00F36BE8"/>
    <w:rsid w:val="00F43715"/>
    <w:rsid w:val="00F459B8"/>
    <w:rsid w:val="00F52D46"/>
    <w:rsid w:val="00F63EA3"/>
    <w:rsid w:val="00F66E56"/>
    <w:rsid w:val="00F7002E"/>
    <w:rsid w:val="00F70D6B"/>
    <w:rsid w:val="00F8092E"/>
    <w:rsid w:val="00F83611"/>
    <w:rsid w:val="00F93032"/>
    <w:rsid w:val="00F93A9D"/>
    <w:rsid w:val="00F95773"/>
    <w:rsid w:val="00F96010"/>
    <w:rsid w:val="00FB265D"/>
    <w:rsid w:val="00FB3989"/>
    <w:rsid w:val="00FB584F"/>
    <w:rsid w:val="00FC028C"/>
    <w:rsid w:val="00FD0341"/>
    <w:rsid w:val="00FD10F2"/>
    <w:rsid w:val="00FD63D8"/>
    <w:rsid w:val="00FD7D7C"/>
    <w:rsid w:val="00FE1892"/>
    <w:rsid w:val="00FE3A76"/>
    <w:rsid w:val="00FE403B"/>
    <w:rsid w:val="00FE45A8"/>
    <w:rsid w:val="00FE64FA"/>
    <w:rsid w:val="00FF0097"/>
    <w:rsid w:val="00FF25DF"/>
    <w:rsid w:val="00FF6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5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0"/>
    <w:link w:val="10"/>
    <w:qFormat/>
    <w:locked/>
    <w:rsid w:val="00975178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SimSun" w:hAnsi="Cambria" w:cs="font293"/>
      <w:b/>
      <w:bCs/>
      <w:kern w:val="1"/>
      <w:sz w:val="32"/>
      <w:szCs w:val="3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F6A1D"/>
    <w:pPr>
      <w:suppressAutoHyphens/>
      <w:spacing w:after="0" w:line="240" w:lineRule="atLeas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rsid w:val="00AF6A1D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AF6A1D"/>
    <w:pPr>
      <w:ind w:left="720"/>
      <w:contextualSpacing/>
    </w:pPr>
  </w:style>
  <w:style w:type="paragraph" w:customStyle="1" w:styleId="11">
    <w:name w:val="Абзац списка1"/>
    <w:basedOn w:val="a"/>
    <w:rsid w:val="00AF6A1D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2">
    <w:name w:val="Без интервала1"/>
    <w:rsid w:val="00AF6A1D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AF6A1D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10">
    <w:name w:val="Заголовок 1 Знак"/>
    <w:basedOn w:val="a1"/>
    <w:link w:val="1"/>
    <w:rsid w:val="00975178"/>
    <w:rPr>
      <w:rFonts w:ascii="Cambria" w:eastAsia="SimSun" w:hAnsi="Cambria" w:cs="font293"/>
      <w:b/>
      <w:bCs/>
      <w:kern w:val="1"/>
      <w:sz w:val="32"/>
      <w:szCs w:val="32"/>
      <w:lang w:eastAsia="hi-IN" w:bidi="hi-IN"/>
    </w:rPr>
  </w:style>
  <w:style w:type="paragraph" w:styleId="a6">
    <w:name w:val="header"/>
    <w:basedOn w:val="a"/>
    <w:link w:val="a7"/>
    <w:uiPriority w:val="99"/>
    <w:semiHidden/>
    <w:unhideWhenUsed/>
    <w:rsid w:val="008E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8E083E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8E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8E083E"/>
    <w:rPr>
      <w:lang w:eastAsia="en-US"/>
    </w:rPr>
  </w:style>
  <w:style w:type="paragraph" w:styleId="aa">
    <w:name w:val="Normal (Web)"/>
    <w:basedOn w:val="a"/>
    <w:uiPriority w:val="99"/>
    <w:unhideWhenUsed/>
    <w:rsid w:val="005B23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2311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5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0"/>
    <w:link w:val="10"/>
    <w:qFormat/>
    <w:locked/>
    <w:rsid w:val="00975178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SimSun" w:hAnsi="Cambria" w:cs="font293"/>
      <w:b/>
      <w:bCs/>
      <w:kern w:val="1"/>
      <w:sz w:val="32"/>
      <w:szCs w:val="3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F6A1D"/>
    <w:pPr>
      <w:suppressAutoHyphens/>
      <w:spacing w:after="0" w:line="240" w:lineRule="atLeas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rsid w:val="00AF6A1D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AF6A1D"/>
    <w:pPr>
      <w:ind w:left="720"/>
      <w:contextualSpacing/>
    </w:pPr>
  </w:style>
  <w:style w:type="paragraph" w:customStyle="1" w:styleId="11">
    <w:name w:val="Абзац списка1"/>
    <w:basedOn w:val="a"/>
    <w:rsid w:val="00AF6A1D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2">
    <w:name w:val="Без интервала1"/>
    <w:rsid w:val="00AF6A1D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AF6A1D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10">
    <w:name w:val="Заголовок 1 Знак"/>
    <w:basedOn w:val="a1"/>
    <w:link w:val="1"/>
    <w:rsid w:val="00975178"/>
    <w:rPr>
      <w:rFonts w:ascii="Cambria" w:eastAsia="SimSun" w:hAnsi="Cambria" w:cs="font293"/>
      <w:b/>
      <w:bCs/>
      <w:kern w:val="1"/>
      <w:sz w:val="32"/>
      <w:szCs w:val="3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60338-7AA6-41EE-A976-406FA775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17</Pages>
  <Words>5255</Words>
  <Characters>29958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Нурбий</cp:lastModifiedBy>
  <cp:revision>33</cp:revision>
  <dcterms:created xsi:type="dcterms:W3CDTF">2013-02-11T12:06:00Z</dcterms:created>
  <dcterms:modified xsi:type="dcterms:W3CDTF">2020-02-13T14:46:00Z</dcterms:modified>
</cp:coreProperties>
</file>